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3"/>
        </w:rPr>
      </w:pPr>
    </w:p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before="98"/>
      </w:pPr>
      <w:r>
        <w:rPr/>
        <w:t>WNIOSEK</w:t>
      </w:r>
    </w:p>
    <w:p>
      <w:pPr>
        <w:spacing w:before="15"/>
        <w:ind w:left="2464" w:right="2442" w:firstLine="0"/>
        <w:jc w:val="center"/>
        <w:rPr>
          <w:b/>
          <w:sz w:val="20"/>
        </w:rPr>
      </w:pPr>
      <w:r>
        <w:rPr>
          <w:b/>
          <w:sz w:val="20"/>
        </w:rPr>
        <w:t>O   USTALENIE   PRAWA   DO   ŚWIADCZENIA  PIELĘGNACYJNEGO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świadczenia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pielęgnacyjnego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7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33.104897pt;width:562.35pt;height:214.7pt;mso-position-horizontal-relative:page;mso-position-vertical-relative:paragraph;z-index:-19384" coordorigin="350,662" coordsize="11247,4294">
            <v:rect style="position:absolute;left:350;top:662;width:11246;height:1291" filled="true" fillcolor="#ebd6ff" stroked="false">
              <v:fill type="solid"/>
            </v:rect>
            <v:rect style="position:absolute;left:478;top:956;width:11119;height:869" filled="true" fillcolor="#ffffff" stroked="false">
              <v:fill type="solid"/>
            </v:rect>
            <v:line style="position:absolute" from="516,1646" to="11251,1646" stroked="true" strokeweight="0pt" strokecolor="#000000">
              <v:stroke dashstyle="dot"/>
            </v:line>
            <v:line style="position:absolute" from="516,1314" to="11251,1314" stroked="true" strokeweight="0pt" strokecolor="#000000">
              <v:stroke dashstyle="dot"/>
            </v:line>
            <v:rect style="position:absolute;left:350;top:1940;width:11246;height:3016" filled="true" fillcolor="#ebd6ff" stroked="false">
              <v:fill type="solid"/>
            </v:rect>
            <v:rect style="position:absolute;left:478;top:2234;width:11119;height:2594" filled="true" fillcolor="#ffffff" stroked="false">
              <v:fill type="solid"/>
            </v:rect>
            <v:rect style="position:absolute;left:516;top:3026;width:613;height:345" filled="true" fillcolor="#ffffff" stroked="false">
              <v:fill type="solid"/>
            </v:rect>
            <v:rect style="position:absolute;left:516;top:3026;width:613;height:345" filled="false" stroked="true" strokeweight=".5pt" strokecolor="#000000">
              <v:stroke dashstyle="solid"/>
            </v:rect>
            <v:line style="position:absolute" from="823,3026" to="823,3371" stroked="true" strokeweight=".5pt" strokecolor="#000000">
              <v:stroke dashstyle="solid"/>
            </v:line>
            <v:rect style="position:absolute;left:1436;top:3026;width:920;height:345" filled="true" fillcolor="#ffffff" stroked="false">
              <v:fill type="solid"/>
            </v:rect>
            <v:rect style="position:absolute;left:2663;top:3026;width:8601;height:345" filled="true" fillcolor="#ffffff" stroked="false">
              <v:fill type="solid"/>
            </v:rect>
            <v:line style="position:absolute" from="2663,3371" to="11264,3371" stroked="true" strokeweight="0pt" strokecolor="#000000">
              <v:stroke dashstyle="dot"/>
            </v:line>
            <v:rect style="position:absolute;left:516;top:2464;width:10748;height:345" filled="true" fillcolor="#ffffff" stroked="false">
              <v:fill type="solid"/>
            </v:rect>
            <v:line style="position:absolute" from="516,2809" to="11264,2809" stroked="true" strokeweight="0pt" strokecolor="#000000">
              <v:stroke dashstyle="dot"/>
            </v:line>
            <v:rect style="position:absolute;left:516;top:3589;width:10748;height:345" filled="true" fillcolor="#ffffff" stroked="false">
              <v:fill type="solid"/>
            </v:rect>
            <v:line style="position:absolute" from="516,3934" to="11264,3934" stroked="true" strokeweight="0pt" strokecolor="#000000">
              <v:stroke dashstyle="dot"/>
            </v:line>
            <v:rect style="position:absolute;left:516;top:4151;width:1853;height:345" filled="true" fillcolor="#ffffff" stroked="false">
              <v:fill type="solid"/>
            </v:rect>
            <v:line style="position:absolute" from="516,4496" to="2369,4496" stroked="true" strokeweight="0pt" strokecolor="#000000">
              <v:stroke dashstyle="dot"/>
            </v:line>
            <v:rect style="position:absolute;left:2970;top:4151;width:1853;height:345" filled="true" fillcolor="#ffffff" stroked="false">
              <v:fill type="solid"/>
            </v:rect>
            <v:line style="position:absolute" from="2970,4496" to="4823,4496" stroked="true" strokeweight="0pt" strokecolor="#000000">
              <v:stroke dashstyle="dot"/>
            </v:line>
            <v:shape style="position:absolute;left:491;top:737;width:910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ŚWIADCZENIA PIELĘGNACYJNEGO (1)</w:t>
                    </w:r>
                  </w:p>
                </w:txbxContent>
              </v:textbox>
              <w10:wrap type="none"/>
            </v:shape>
            <v:shape style="position:absolute;left:478;top:2015;width:9068;height:42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ŚWIADCZENIA PIELĘGNACYJNEGO (1)</w:t>
                    </w:r>
                  </w:p>
                  <w:p>
                    <w:pPr>
                      <w:spacing w:before="83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2832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2832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3957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3957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16;top:4596;width:107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440002pt;margin-top:4.094897pt;width:8.85pt;height:9.35pt;mso-position-horizontal-relative:page;mso-position-vertical-relative:paragraph;z-index:-19048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63628pt;width:8.85pt;height:12.15pt;mso-position-horizontal-relative:page;mso-position-vertical-relative:paragraph;z-index:-19000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  <w:spacing w:before="93"/>
      </w:pPr>
      <w:r>
        <w:rPr/>
        <w:t>CZĘŚĆ I</w:t>
      </w:r>
    </w:p>
    <w:p>
      <w:pPr>
        <w:spacing w:before="48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5.221881pt;width:562.35pt;height:339.95pt;mso-position-horizontal-relative:page;mso-position-vertical-relative:paragraph;z-index:-19096" coordorigin="350,304" coordsize="11247,6799">
            <v:rect style="position:absolute;left:350;top:304;width:11246;height:3016" filled="true" fillcolor="#ebd6ff" stroked="false">
              <v:fill type="solid"/>
            </v:rect>
            <v:rect style="position:absolute;left:478;top:598;width:11119;height:2594" filled="true" fillcolor="#ffffff" stroked="false">
              <v:fill type="solid"/>
            </v:rect>
            <v:rect style="position:absolute;left:516;top:1953;width:3387;height:345" filled="true" fillcolor="#ffffff" stroked="false">
              <v:fill type="solid"/>
            </v:rect>
            <v:rect style="position:absolute;left:4197;top:1953;width:4307;height:345" filled="true" fillcolor="#ffffff" stroked="false">
              <v:fill type="solid"/>
            </v:rect>
            <v:line style="position:absolute" from="4197,2298" to="8504,2298" stroked="true" strokeweight="0pt" strokecolor="#000000">
              <v:stroke dashstyle="dot"/>
            </v:line>
            <v:rect style="position:absolute;left:516;top:1391;width:10748;height:345" filled="true" fillcolor="#ffffff" stroked="false">
              <v:fill type="solid"/>
            </v:rect>
            <v:line style="position:absolute" from="516,1736" to="11264,1736" stroked="true" strokeweight="0pt" strokecolor="#000000">
              <v:stroke dashstyle="dot"/>
            </v:line>
            <v:rect style="position:absolute;left:516;top:828;width:10748;height:345" filled="true" fillcolor="#ffffff" stroked="false">
              <v:fill type="solid"/>
            </v:rect>
            <v:line style="position:absolute" from="516,1173" to="11264,1173" stroked="true" strokeweight="0pt" strokecolor="#000000">
              <v:stroke dashstyle="dot"/>
            </v:line>
            <v:rect style="position:absolute;left:516;top:2515;width:6748;height:345" filled="true" fillcolor="#ffffff" stroked="false">
              <v:fill type="solid"/>
            </v:rect>
            <v:line style="position:absolute" from="516,2860" to="7264,2860" stroked="true" strokeweight="0pt" strokecolor="#000000">
              <v:stroke dashstyle="dot"/>
            </v:line>
            <v:rect style="position:absolute;left:350;top:3346;width:11246;height:3757" filled="true" fillcolor="#ebd6ff" stroked="false">
              <v:fill type="solid"/>
            </v:rect>
            <v:rect style="position:absolute;left:478;top:3640;width:11119;height:3336" filled="true" fillcolor="#ffffff" stroked="false">
              <v:fill type="solid"/>
            </v:rect>
            <v:rect style="position:absolute;left:516;top:4432;width:613;height:345" filled="true" fillcolor="#ffffff" stroked="false">
              <v:fill type="solid"/>
            </v:rect>
            <v:rect style="position:absolute;left:516;top:4432;width:613;height:345" filled="false" stroked="true" strokeweight=".5pt" strokecolor="#000000">
              <v:stroke dashstyle="solid"/>
            </v:rect>
            <v:line style="position:absolute" from="823,4432" to="823,4777" stroked="true" strokeweight=".5pt" strokecolor="#000000">
              <v:stroke dashstyle="solid"/>
            </v:line>
            <v:rect style="position:absolute;left:1436;top:4432;width:920;height:345" filled="true" fillcolor="#ffffff" stroked="false">
              <v:fill type="solid"/>
            </v:rect>
            <v:rect style="position:absolute;left:2663;top:4432;width:8601;height:345" filled="true" fillcolor="#ffffff" stroked="false">
              <v:fill type="solid"/>
            </v:rect>
            <v:line style="position:absolute" from="2663,4777" to="11264,4777" stroked="true" strokeweight="0pt" strokecolor="#000000">
              <v:stroke dashstyle="dot"/>
            </v:line>
            <v:rect style="position:absolute;left:516;top:3870;width:10748;height:345" filled="true" fillcolor="#ffffff" stroked="false">
              <v:fill type="solid"/>
            </v:rect>
            <v:line style="position:absolute" from="516,4215" to="11264,4215" stroked="true" strokeweight="0pt" strokecolor="#000000">
              <v:stroke dashstyle="dot"/>
            </v:line>
            <v:rect style="position:absolute;left:516;top:4995;width:10748;height:345" filled="true" fillcolor="#ffffff" stroked="false">
              <v:fill type="solid"/>
            </v:rect>
            <v:line style="position:absolute" from="516,5340" to="11264,5340" stroked="true" strokeweight="0pt" strokecolor="#000000">
              <v:stroke dashstyle="dot"/>
            </v:line>
            <v:rect style="position:absolute;left:516;top:5557;width:1853;height:345" filled="true" fillcolor="#ffffff" stroked="false">
              <v:fill type="solid"/>
            </v:rect>
            <v:line style="position:absolute" from="516,5902" to="2369,5902" stroked="true" strokeweight="0pt" strokecolor="#000000">
              <v:stroke dashstyle="dot"/>
            </v:line>
            <v:rect style="position:absolute;left:2970;top:5557;width:1853;height:345" filled="true" fillcolor="#ffffff" stroked="false">
              <v:fill type="solid"/>
            </v:rect>
            <v:line style="position:absolute" from="2970,5902" to="4823,5902" stroked="true" strokeweight="0pt" strokecolor="#000000">
              <v:stroke dashstyle="dot"/>
            </v:line>
            <v:rect style="position:absolute;left:5730;top:5557;width:2773;height:345" filled="true" fillcolor="#ffffff" stroked="false">
              <v:fill type="solid"/>
            </v:rect>
            <v:line style="position:absolute" from="5730,5902" to="8504,5902" stroked="true" strokeweight="0pt" strokecolor="#000000">
              <v:stroke dashstyle="dot"/>
            </v:line>
            <v:rect style="position:absolute;left:516;top:6119;width:10748;height:345" filled="true" fillcolor="#ffffff" stroked="false">
              <v:fill type="solid"/>
            </v:rect>
            <v:line style="position:absolute" from="516,6464" to="11264,6464" stroked="true" strokeweight="0pt" strokecolor="#000000">
              <v:stroke dashstyle="dot"/>
            </v:line>
            <v:shape style="position:absolute;left:478;top:379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59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322;width:124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Obywatelstwo</w:t>
                    </w:r>
                  </w:p>
                </w:txbxContent>
              </v:textbox>
              <w10:wrap type="none"/>
            </v:shape>
            <v:shape style="position:absolute;left:491;top:2961;width:4452;height:88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2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4239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4239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5363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5363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5363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5925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6564;width:8465;height:3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   </w:t>
                    </w:r>
                    <w:r>
                      <w:rPr>
                        <w:spacing w:val="2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34" w:val="left" w:leader="none"/>
                      </w:tabs>
                      <w:spacing w:before="6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1. Dane osoby składającej wniosek o świadczenie pielęgnacyjne, zwanej dalej "wnioskodawcą".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00" w:bottom="780" w:left="240" w:right="18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8.691919pt;width:562.35pt;height:189.15pt;mso-position-horizontal-relative:page;mso-position-vertical-relative:paragraph;z-index:-18808" coordorigin="350,374" coordsize="11247,3783">
            <v:rect style="position:absolute;left:350;top:374;width:11246;height:3783" filled="true" fillcolor="#e6e5e5" stroked="false">
              <v:fill type="solid"/>
            </v:rect>
            <v:rect style="position:absolute;left:516;top:1409;width:10748;height:345" filled="true" fillcolor="#ffffff" stroked="false">
              <v:fill type="solid"/>
            </v:rect>
            <v:line style="position:absolute" from="516,1754" to="11264,1754" stroked="true" strokeweight="0pt" strokecolor="#000000">
              <v:stroke dashstyle="dot"/>
            </v:line>
            <v:rect style="position:absolute;left:516;top:847;width:10748;height:345" filled="true" fillcolor="#ffffff" stroked="false">
              <v:fill type="solid"/>
            </v:rect>
            <v:line style="position:absolute" from="516,1192" to="11264,1192" stroked="true" strokeweight="0pt" strokecolor="#000000">
              <v:stroke dashstyle="dot"/>
            </v:line>
            <v:rect style="position:absolute;left:6957;top:1971;width:4307;height:345" filled="true" fillcolor="#ffffff" stroked="false">
              <v:fill type="solid"/>
            </v:rect>
            <v:line style="position:absolute" from="6957,2316" to="11264,2316" stroked="true" strokeweight="0pt" strokecolor="#000000">
              <v:stroke dashstyle="dot"/>
            </v:line>
            <v:rect style="position:absolute;left:516;top:2534;width:6748;height:345" filled="true" fillcolor="#ffffff" stroked="false">
              <v:fill type="solid"/>
            </v:rect>
            <v:line style="position:absolute" from="516,2879" to="7264,2879" stroked="true" strokeweight="0pt" strokecolor="#000000">
              <v:stroke dashstyle="dot"/>
            </v:line>
            <v:rect style="position:absolute;left:516;top:3121;width:6748;height:345" filled="true" fillcolor="#ffffff" stroked="false">
              <v:fill type="solid"/>
            </v:rect>
            <v:line style="position:absolute" from="516,3466" to="7264,3466" stroked="true" strokeweight="0pt" strokecolor="#000000">
              <v:stroke dashstyle="dot"/>
            </v:line>
            <v:shape style="position:absolute;left:516;top:436;width:2894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OSOBY  WYMAGAJĄCEJ OPIEKI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777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77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340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2915;width:111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 (2)</w:t>
                    </w:r>
                  </w:p>
                </w:txbxContent>
              </v:textbox>
              <w10:wrap type="none"/>
            </v:shape>
            <v:shape style="position:absolute;left:516;top:3567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Składam wniosek o świadczenie pielęgnacyjne w związku z opieką nad: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25.559999pt;margin-top:15.02369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5.023691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-160.998108pt;width:562.35pt;height:143.8pt;mso-position-horizontal-relative:page;mso-position-vertical-relative:paragraph;z-index:-18616" coordorigin="350,-3220" coordsize="11247,2876">
            <v:rect style="position:absolute;left:350;top:-3220;width:11246;height:2876" filled="true" fillcolor="#e6e5e5" stroked="false">
              <v:fill type="solid"/>
            </v:rect>
            <v:rect style="position:absolute;left:516;top:-2185;width:613;height:345" filled="true" fillcolor="#ffffff" stroked="false">
              <v:fill type="solid"/>
            </v:rect>
            <v:shape style="position:absolute;left:516;top:-2185;width:614;height:345" coordorigin="516,-2185" coordsize="614,345" path="m516,-1840l1130,-1840,1130,-2185,516,-2185,516,-1840xm823,-2185l823,-1840e" filled="false" stroked="true" strokeweight=".5pt" strokecolor="#000000">
              <v:path arrowok="t"/>
              <v:stroke dashstyle="solid"/>
            </v:shape>
            <v:rect style="position:absolute;left:2663;top:-2185;width:8601;height:345" filled="true" fillcolor="#ffffff" stroked="false">
              <v:fill type="solid"/>
            </v:rect>
            <v:line style="position:absolute" from="2663,-1840" to="11264,-1840" stroked="true" strokeweight="0pt" strokecolor="#000000">
              <v:stroke dashstyle="dot"/>
            </v:line>
            <v:rect style="position:absolute;left:516;top:-2747;width:10748;height:345" filled="true" fillcolor="#ffffff" stroked="false">
              <v:fill type="solid"/>
            </v:rect>
            <v:line style="position:absolute" from="516,-2402" to="11264,-2402" stroked="true" strokeweight="0pt" strokecolor="#000000">
              <v:stroke dashstyle="dot"/>
            </v:line>
            <v:rect style="position:absolute;left:516;top:-1622;width:10748;height:345" filled="true" fillcolor="#ffffff" stroked="false">
              <v:fill type="solid"/>
            </v:rect>
            <v:line style="position:absolute" from="516,-1277" to="11264,-1277" stroked="true" strokeweight="0pt" strokecolor="#000000">
              <v:stroke dashstyle="dot"/>
            </v:line>
            <v:rect style="position:absolute;left:516;top:-1060;width:1853;height:345" filled="true" fillcolor="#ffffff" stroked="false">
              <v:fill type="solid"/>
            </v:rect>
            <v:line style="position:absolute" from="516,-715" to="2369,-715" stroked="true" strokeweight="0pt" strokecolor="#000000">
              <v:stroke dashstyle="dot"/>
            </v:line>
            <v:rect style="position:absolute;left:2970;top:-1060;width:1853;height:345" filled="true" fillcolor="#ffffff" stroked="false">
              <v:fill type="solid"/>
            </v:rect>
            <v:line style="position:absolute" from="2970,-715" to="4823,-715" stroked="true" strokeweight="0pt" strokecolor="#000000">
              <v:stroke dashstyle="dot"/>
            </v:line>
            <v:rect style="position:absolute;left:5730;top:-1060;width:2773;height:345" filled="true" fillcolor="#ffffff" stroked="false">
              <v:fill type="solid"/>
            </v:rect>
            <v:line style="position:absolute" from="5730,-715" to="8504,-715" stroked="true" strokeweight="0pt" strokecolor="#000000">
              <v:stroke dashstyle="dot"/>
            </v:line>
            <v:shape style="position:absolute;left:516;top:-3158;width:4210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  OSOBY  WYMAGAJĄCEJ OPIEKI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-2378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-2378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-1254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-1254;width:13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mieszkania:</w:t>
                    </w:r>
                  </w:p>
                </w:txbxContent>
              </v:textbox>
              <w10:wrap type="none"/>
            </v:shape>
            <v:shape style="position:absolute;left:5730;top:-1254;width:13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telefonu: (1)</w:t>
                    </w:r>
                  </w:p>
                </w:txbxContent>
              </v:textbox>
              <w10:wrap type="none"/>
            </v:shape>
            <v:shape style="position:absolute;left:516;top:-615;width:484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Numer nie jest obowiązkowy ale ułatwi kontakt w sprawie wniosku.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CZĘŚĆ II POUCZENIA I OŚWIADCZENIA</w:t>
      </w:r>
    </w:p>
    <w:p>
      <w:pPr>
        <w:spacing w:before="87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1) POUCZENIE</w:t>
      </w:r>
    </w:p>
    <w:p>
      <w:pPr>
        <w:spacing w:before="57"/>
        <w:ind w:left="237" w:right="0" w:firstLine="0"/>
        <w:jc w:val="left"/>
        <w:rPr>
          <w:b/>
          <w:sz w:val="18"/>
        </w:rPr>
      </w:pPr>
      <w:r>
        <w:rPr>
          <w:b/>
          <w:sz w:val="18"/>
        </w:rPr>
        <w:t>Świadczenie pielęgnacyjne z tytułu rezygnacji z zatrudnienia lub innej pracy zarobkowej przysługuje: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27" w:after="0"/>
        <w:ind w:left="557" w:right="0" w:hanging="320"/>
        <w:jc w:val="left"/>
        <w:rPr>
          <w:sz w:val="18"/>
        </w:rPr>
      </w:pPr>
      <w:r>
        <w:rPr>
          <w:sz w:val="18"/>
        </w:rPr>
        <w:t>matce albo</w:t>
      </w:r>
      <w:r>
        <w:rPr>
          <w:spacing w:val="-10"/>
          <w:sz w:val="18"/>
        </w:rPr>
        <w:t> </w:t>
      </w:r>
      <w:r>
        <w:rPr>
          <w:sz w:val="18"/>
        </w:rPr>
        <w:t>ojcu,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9" w:after="0"/>
        <w:ind w:left="557" w:right="0" w:hanging="320"/>
        <w:jc w:val="left"/>
        <w:rPr>
          <w:sz w:val="18"/>
        </w:rPr>
      </w:pPr>
      <w:r>
        <w:rPr>
          <w:sz w:val="18"/>
        </w:rPr>
        <w:t>opiekunowi faktycznemu</w:t>
      </w:r>
      <w:r>
        <w:rPr>
          <w:spacing w:val="-18"/>
          <w:sz w:val="18"/>
        </w:rPr>
        <w:t> </w:t>
      </w:r>
      <w:r>
        <w:rPr>
          <w:sz w:val="18"/>
        </w:rPr>
        <w:t>dziecka,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9" w:lineRule="auto" w:before="5" w:after="0"/>
        <w:ind w:left="557" w:right="141" w:hanging="320"/>
        <w:jc w:val="left"/>
        <w:rPr>
          <w:sz w:val="18"/>
        </w:rPr>
      </w:pPr>
      <w:r>
        <w:rPr>
          <w:sz w:val="18"/>
        </w:rPr>
        <w:t>osobie będącej rodziną zastępczą spokrewnioną w rozumieniu ustawy z dnia 9 czerwca 2011 r. o wspieraniu rodziny i systemie pieczy zastępczej,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9" w:lineRule="auto" w:before="0" w:after="0"/>
        <w:ind w:left="557" w:right="139" w:hanging="320"/>
        <w:jc w:val="left"/>
        <w:rPr>
          <w:sz w:val="18"/>
        </w:rPr>
      </w:pPr>
      <w:r>
        <w:rPr>
          <w:spacing w:val="2"/>
          <w:sz w:val="18"/>
        </w:rPr>
        <w:t>innym osobom, </w:t>
      </w:r>
      <w:r>
        <w:rPr>
          <w:sz w:val="18"/>
        </w:rPr>
        <w:t>na </w:t>
      </w:r>
      <w:r>
        <w:rPr>
          <w:spacing w:val="2"/>
          <w:sz w:val="18"/>
        </w:rPr>
        <w:t>których zgodnie </w:t>
      </w:r>
      <w:r>
        <w:rPr>
          <w:sz w:val="18"/>
        </w:rPr>
        <w:t>z </w:t>
      </w:r>
      <w:r>
        <w:rPr>
          <w:spacing w:val="2"/>
          <w:sz w:val="18"/>
        </w:rPr>
        <w:t>przepisami ustawy </w:t>
      </w:r>
      <w:r>
        <w:rPr>
          <w:sz w:val="18"/>
        </w:rPr>
        <w:t>z </w:t>
      </w:r>
      <w:r>
        <w:rPr>
          <w:spacing w:val="2"/>
          <w:sz w:val="18"/>
        </w:rPr>
        <w:t>dnia </w:t>
      </w:r>
      <w:r>
        <w:rPr>
          <w:sz w:val="18"/>
        </w:rPr>
        <w:t>25 </w:t>
      </w:r>
      <w:r>
        <w:rPr>
          <w:spacing w:val="2"/>
          <w:sz w:val="18"/>
        </w:rPr>
        <w:t>lutego 1964 </w:t>
      </w:r>
      <w:r>
        <w:rPr>
          <w:sz w:val="18"/>
        </w:rPr>
        <w:t>r. – </w:t>
      </w:r>
      <w:r>
        <w:rPr>
          <w:spacing w:val="2"/>
          <w:sz w:val="18"/>
        </w:rPr>
        <w:t>Kodeks rodzinny </w:t>
      </w:r>
      <w:r>
        <w:rPr>
          <w:sz w:val="18"/>
        </w:rPr>
        <w:t>i </w:t>
      </w:r>
      <w:r>
        <w:rPr>
          <w:spacing w:val="2"/>
          <w:sz w:val="18"/>
        </w:rPr>
        <w:t>opiekuńczy ciąży </w:t>
      </w:r>
      <w:r>
        <w:rPr>
          <w:spacing w:val="3"/>
          <w:sz w:val="18"/>
        </w:rPr>
        <w:t>obowiązek </w:t>
      </w:r>
      <w:r>
        <w:rPr>
          <w:spacing w:val="2"/>
          <w:sz w:val="18"/>
        </w:rPr>
        <w:t>alimentacyjny, </w:t>
      </w:r>
      <w:r>
        <w:rPr>
          <w:sz w:val="18"/>
        </w:rPr>
        <w:t>z </w:t>
      </w:r>
      <w:r>
        <w:rPr>
          <w:spacing w:val="2"/>
          <w:sz w:val="18"/>
        </w:rPr>
        <w:t>wyjątkiem osób </w:t>
      </w:r>
      <w:r>
        <w:rPr>
          <w:sz w:val="18"/>
        </w:rPr>
        <w:t>o </w:t>
      </w:r>
      <w:r>
        <w:rPr>
          <w:spacing w:val="2"/>
          <w:sz w:val="18"/>
        </w:rPr>
        <w:t>znacznym stopniu </w:t>
      </w:r>
      <w:r>
        <w:rPr>
          <w:spacing w:val="25"/>
          <w:sz w:val="18"/>
        </w:rPr>
        <w:t> </w:t>
      </w:r>
      <w:r>
        <w:rPr>
          <w:spacing w:val="3"/>
          <w:sz w:val="18"/>
        </w:rPr>
        <w:t>niepełnosprawności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9" w:lineRule="auto" w:before="26" w:after="0"/>
        <w:ind w:left="237" w:right="135" w:firstLine="0"/>
        <w:jc w:val="both"/>
        <w:rPr>
          <w:sz w:val="18"/>
        </w:rPr>
      </w:pPr>
      <w:r>
        <w:rPr>
          <w:sz w:val="18"/>
        </w:rPr>
        <w:t>jeżeli nie podejmują lub rezygnują z zatrudnienia lub innej pracy zarobkowej w celu sprawowania opieki nad osobą legitymującą </w:t>
      </w:r>
      <w:r>
        <w:rPr>
          <w:spacing w:val="2"/>
          <w:sz w:val="18"/>
        </w:rPr>
        <w:t>się  </w:t>
      </w:r>
      <w:r>
        <w:rPr>
          <w:sz w:val="18"/>
        </w:rPr>
        <w:t>orzeczeniem o znacznym stopniu niepełnosprawności albo orzeczeniem o niepełnosprawności łącznie ze wskazaniami: konieczności stałej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długotrwałej opieki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pomocy </w:t>
      </w:r>
      <w:r>
        <w:rPr>
          <w:spacing w:val="4"/>
          <w:sz w:val="18"/>
        </w:rPr>
        <w:t>innej osoby </w:t>
      </w:r>
      <w:r>
        <w:rPr>
          <w:sz w:val="18"/>
        </w:rPr>
        <w:t>w </w:t>
      </w:r>
      <w:r>
        <w:rPr>
          <w:spacing w:val="5"/>
          <w:sz w:val="18"/>
        </w:rPr>
        <w:t>związku </w:t>
      </w:r>
      <w:r>
        <w:rPr>
          <w:spacing w:val="3"/>
          <w:sz w:val="18"/>
        </w:rPr>
        <w:t>ze </w:t>
      </w:r>
      <w:r>
        <w:rPr>
          <w:spacing w:val="5"/>
          <w:sz w:val="18"/>
        </w:rPr>
        <w:t>znacznie ograniczoną możliwością samodzielniej egzystencji </w:t>
      </w:r>
      <w:r>
        <w:rPr>
          <w:spacing w:val="6"/>
          <w:sz w:val="18"/>
        </w:rPr>
        <w:t>oraz</w:t>
      </w:r>
      <w:r>
        <w:rPr>
          <w:spacing w:val="62"/>
          <w:sz w:val="18"/>
        </w:rPr>
        <w:t> </w:t>
      </w:r>
      <w:r>
        <w:rPr>
          <w:spacing w:val="5"/>
          <w:sz w:val="18"/>
        </w:rPr>
        <w:t>konieczności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stałego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współudziału</w:t>
      </w:r>
      <w:r>
        <w:rPr>
          <w:spacing w:val="27"/>
          <w:sz w:val="18"/>
        </w:rPr>
        <w:t> </w:t>
      </w:r>
      <w:r>
        <w:rPr>
          <w:spacing w:val="3"/>
          <w:sz w:val="18"/>
        </w:rPr>
        <w:t>na</w:t>
      </w:r>
      <w:r>
        <w:rPr>
          <w:spacing w:val="27"/>
          <w:sz w:val="18"/>
        </w:rPr>
        <w:t> </w:t>
      </w:r>
      <w:r>
        <w:rPr>
          <w:spacing w:val="3"/>
          <w:sz w:val="18"/>
        </w:rPr>
        <w:t>co</w:t>
      </w:r>
      <w:r>
        <w:rPr>
          <w:spacing w:val="27"/>
          <w:sz w:val="18"/>
        </w:rPr>
        <w:t> </w:t>
      </w:r>
      <w:r>
        <w:rPr>
          <w:spacing w:val="4"/>
          <w:sz w:val="18"/>
        </w:rPr>
        <w:t>dzień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opiekuna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dziecka</w:t>
      </w:r>
      <w:r>
        <w:rPr>
          <w:spacing w:val="27"/>
          <w:sz w:val="18"/>
        </w:rPr>
        <w:t> </w:t>
      </w:r>
      <w:r>
        <w:rPr>
          <w:sz w:val="18"/>
        </w:rPr>
        <w:t>w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procesie</w:t>
      </w:r>
      <w:r>
        <w:rPr>
          <w:spacing w:val="27"/>
          <w:sz w:val="18"/>
        </w:rPr>
        <w:t> </w:t>
      </w:r>
      <w:r>
        <w:rPr>
          <w:spacing w:val="4"/>
          <w:sz w:val="18"/>
        </w:rPr>
        <w:t>jego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leczenia,</w:t>
      </w:r>
      <w:r>
        <w:rPr>
          <w:spacing w:val="27"/>
          <w:sz w:val="18"/>
        </w:rPr>
        <w:t> </w:t>
      </w:r>
      <w:r>
        <w:rPr>
          <w:spacing w:val="5"/>
          <w:sz w:val="18"/>
        </w:rPr>
        <w:t>rehabilitacji</w:t>
      </w:r>
      <w:r>
        <w:rPr>
          <w:spacing w:val="27"/>
          <w:sz w:val="18"/>
        </w:rPr>
        <w:t> </w:t>
      </w:r>
      <w:r>
        <w:rPr>
          <w:sz w:val="18"/>
        </w:rPr>
        <w:t>i</w:t>
      </w:r>
      <w:r>
        <w:rPr>
          <w:spacing w:val="27"/>
          <w:sz w:val="18"/>
        </w:rPr>
        <w:t> </w:t>
      </w:r>
      <w:r>
        <w:rPr>
          <w:spacing w:val="6"/>
          <w:sz w:val="18"/>
        </w:rPr>
        <w:t>edukacji.</w:t>
      </w:r>
    </w:p>
    <w:p>
      <w:pPr>
        <w:pStyle w:val="Heading2"/>
        <w:spacing w:line="249" w:lineRule="auto" w:before="99"/>
        <w:ind w:left="237"/>
      </w:pPr>
      <w:r>
        <w:rPr>
          <w:spacing w:val="3"/>
        </w:rPr>
        <w:t>Osobom, </w:t>
      </w:r>
      <w:r>
        <w:rPr/>
        <w:t>o </w:t>
      </w:r>
      <w:r>
        <w:rPr>
          <w:spacing w:val="3"/>
        </w:rPr>
        <w:t>których mowa </w:t>
      </w:r>
      <w:r>
        <w:rPr/>
        <w:t>w </w:t>
      </w:r>
      <w:r>
        <w:rPr>
          <w:spacing w:val="2"/>
        </w:rPr>
        <w:t>pkt </w:t>
      </w:r>
      <w:r>
        <w:rPr/>
        <w:t>4, </w:t>
      </w:r>
      <w:r>
        <w:rPr>
          <w:spacing w:val="3"/>
        </w:rPr>
        <w:t>innym </w:t>
      </w:r>
      <w:r>
        <w:rPr>
          <w:spacing w:val="2"/>
        </w:rPr>
        <w:t>niż </w:t>
      </w:r>
      <w:r>
        <w:rPr>
          <w:spacing w:val="3"/>
        </w:rPr>
        <w:t>spokrewnione </w:t>
      </w:r>
      <w:r>
        <w:rPr/>
        <w:t>w </w:t>
      </w:r>
      <w:r>
        <w:rPr>
          <w:spacing w:val="3"/>
        </w:rPr>
        <w:t>pierwszym stopniu </w:t>
      </w:r>
      <w:r>
        <w:rPr/>
        <w:t>z </w:t>
      </w:r>
      <w:r>
        <w:rPr>
          <w:spacing w:val="3"/>
        </w:rPr>
        <w:t>osobą wymagającą opieki, </w:t>
      </w:r>
      <w:r>
        <w:rPr>
          <w:spacing w:val="4"/>
        </w:rPr>
        <w:t>świadczenie </w:t>
      </w:r>
      <w:r>
        <w:rPr>
          <w:spacing w:val="3"/>
        </w:rPr>
        <w:t>pielęgnacyjne przysługuje, </w:t>
      </w:r>
      <w:r>
        <w:rPr/>
        <w:t>w </w:t>
      </w:r>
      <w:r>
        <w:rPr>
          <w:spacing w:val="3"/>
        </w:rPr>
        <w:t>przypadku </w:t>
      </w:r>
      <w:r>
        <w:rPr>
          <w:spacing w:val="2"/>
        </w:rPr>
        <w:t>gdy </w:t>
      </w:r>
      <w:r>
        <w:rPr>
          <w:spacing w:val="3"/>
        </w:rPr>
        <w:t>spełnione </w:t>
      </w:r>
      <w:r>
        <w:rPr/>
        <w:t>są </w:t>
      </w:r>
      <w:r>
        <w:rPr>
          <w:spacing w:val="3"/>
        </w:rPr>
        <w:t>łącznie następujące  </w:t>
      </w:r>
      <w:r>
        <w:rPr>
          <w:spacing w:val="53"/>
        </w:rPr>
        <w:t> </w:t>
      </w:r>
      <w:r>
        <w:rPr>
          <w:spacing w:val="4"/>
        </w:rPr>
        <w:t>warunki:</w:t>
      </w:r>
    </w:p>
    <w:p>
      <w:pPr>
        <w:pStyle w:val="ListParagraph"/>
        <w:numPr>
          <w:ilvl w:val="1"/>
          <w:numId w:val="6"/>
        </w:numPr>
        <w:tabs>
          <w:tab w:pos="558" w:val="left" w:leader="none"/>
        </w:tabs>
        <w:spacing w:line="249" w:lineRule="auto" w:before="30" w:after="0"/>
        <w:ind w:left="557" w:right="142" w:hanging="192"/>
        <w:jc w:val="left"/>
        <w:rPr>
          <w:sz w:val="18"/>
        </w:rPr>
      </w:pPr>
      <w:r>
        <w:rPr>
          <w:spacing w:val="2"/>
          <w:sz w:val="18"/>
        </w:rPr>
        <w:t>rodzice osoby wymagającej opieki </w:t>
      </w:r>
      <w:r>
        <w:rPr>
          <w:sz w:val="18"/>
        </w:rPr>
        <w:t>nie </w:t>
      </w:r>
      <w:r>
        <w:rPr>
          <w:spacing w:val="2"/>
          <w:sz w:val="18"/>
        </w:rPr>
        <w:t>żyją, zostali pozbawieni praw rodzicielskich, </w:t>
      </w:r>
      <w:r>
        <w:rPr>
          <w:sz w:val="18"/>
        </w:rPr>
        <w:t>są </w:t>
      </w:r>
      <w:r>
        <w:rPr>
          <w:spacing w:val="2"/>
          <w:sz w:val="18"/>
        </w:rPr>
        <w:t>małoletni </w:t>
      </w:r>
      <w:r>
        <w:rPr>
          <w:sz w:val="18"/>
        </w:rPr>
        <w:t>lub </w:t>
      </w:r>
      <w:r>
        <w:rPr>
          <w:spacing w:val="2"/>
          <w:sz w:val="18"/>
        </w:rPr>
        <w:t>legitymują </w:t>
      </w:r>
      <w:r>
        <w:rPr>
          <w:sz w:val="18"/>
        </w:rPr>
        <w:t>się </w:t>
      </w:r>
      <w:r>
        <w:rPr>
          <w:spacing w:val="2"/>
          <w:sz w:val="18"/>
        </w:rPr>
        <w:t>orzeczeniem </w:t>
      </w:r>
      <w:r>
        <w:rPr>
          <w:sz w:val="18"/>
        </w:rPr>
        <w:t>o </w:t>
      </w:r>
      <w:r>
        <w:rPr>
          <w:spacing w:val="2"/>
          <w:sz w:val="18"/>
        </w:rPr>
        <w:t>znacznym stopniu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niepełnosprawności;</w:t>
      </w:r>
    </w:p>
    <w:p>
      <w:pPr>
        <w:pStyle w:val="ListParagraph"/>
        <w:numPr>
          <w:ilvl w:val="1"/>
          <w:numId w:val="6"/>
        </w:numPr>
        <w:tabs>
          <w:tab w:pos="558" w:val="left" w:leader="none"/>
        </w:tabs>
        <w:spacing w:line="199" w:lineRule="exact" w:before="0" w:after="0"/>
        <w:ind w:left="557" w:right="0" w:hanging="192"/>
        <w:jc w:val="left"/>
        <w:rPr>
          <w:sz w:val="18"/>
        </w:rPr>
      </w:pPr>
      <w:r>
        <w:rPr>
          <w:spacing w:val="3"/>
          <w:sz w:val="18"/>
        </w:rPr>
        <w:t>nie</w:t>
      </w:r>
      <w:r>
        <w:rPr>
          <w:spacing w:val="25"/>
          <w:sz w:val="18"/>
        </w:rPr>
        <w:t> </w:t>
      </w:r>
      <w:r>
        <w:rPr>
          <w:spacing w:val="2"/>
          <w:sz w:val="18"/>
        </w:rPr>
        <w:t>ma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innych</w:t>
      </w:r>
      <w:r>
        <w:rPr>
          <w:spacing w:val="25"/>
          <w:sz w:val="18"/>
        </w:rPr>
        <w:t> </w:t>
      </w:r>
      <w:r>
        <w:rPr>
          <w:spacing w:val="3"/>
          <w:sz w:val="18"/>
        </w:rPr>
        <w:t>osób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spokrewnionych</w:t>
      </w:r>
      <w:r>
        <w:rPr>
          <w:spacing w:val="25"/>
          <w:sz w:val="18"/>
        </w:rPr>
        <w:t> </w:t>
      </w:r>
      <w:r>
        <w:rPr>
          <w:sz w:val="18"/>
        </w:rPr>
        <w:t>w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pierwszym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stopniu,</w:t>
      </w:r>
      <w:r>
        <w:rPr>
          <w:spacing w:val="25"/>
          <w:sz w:val="18"/>
        </w:rPr>
        <w:t> </w:t>
      </w:r>
      <w:r>
        <w:rPr>
          <w:spacing w:val="2"/>
          <w:sz w:val="18"/>
        </w:rPr>
        <w:t>są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małoletnie</w:t>
      </w:r>
      <w:r>
        <w:rPr>
          <w:spacing w:val="25"/>
          <w:sz w:val="18"/>
        </w:rPr>
        <w:t> </w:t>
      </w:r>
      <w:r>
        <w:rPr>
          <w:spacing w:val="3"/>
          <w:sz w:val="18"/>
        </w:rPr>
        <w:t>lub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legitymują</w:t>
      </w:r>
      <w:r>
        <w:rPr>
          <w:spacing w:val="25"/>
          <w:sz w:val="18"/>
        </w:rPr>
        <w:t> </w:t>
      </w:r>
      <w:r>
        <w:rPr>
          <w:spacing w:val="3"/>
          <w:sz w:val="18"/>
        </w:rPr>
        <w:t>się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orzeczeniem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znacznym</w:t>
      </w:r>
      <w:r>
        <w:rPr>
          <w:spacing w:val="25"/>
          <w:sz w:val="18"/>
        </w:rPr>
        <w:t> </w:t>
      </w:r>
      <w:r>
        <w:rPr>
          <w:spacing w:val="5"/>
          <w:sz w:val="18"/>
        </w:rPr>
        <w:t>stopniu</w:t>
      </w:r>
    </w:p>
    <w:p>
      <w:pPr>
        <w:pStyle w:val="BodyText"/>
        <w:spacing w:line="201" w:lineRule="exact" w:before="7"/>
        <w:ind w:left="557"/>
      </w:pPr>
      <w:r>
        <w:rPr/>
        <w:t>niepełnosprawności;</w:t>
      </w:r>
    </w:p>
    <w:p>
      <w:pPr>
        <w:pStyle w:val="ListParagraph"/>
        <w:numPr>
          <w:ilvl w:val="1"/>
          <w:numId w:val="6"/>
        </w:numPr>
        <w:tabs>
          <w:tab w:pos="558" w:val="left" w:leader="none"/>
        </w:tabs>
        <w:spacing w:line="201" w:lineRule="exact" w:before="0" w:after="0"/>
        <w:ind w:left="557" w:right="0" w:hanging="192"/>
        <w:jc w:val="left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ma</w:t>
      </w:r>
      <w:r>
        <w:rPr>
          <w:spacing w:val="-4"/>
          <w:sz w:val="18"/>
        </w:rPr>
        <w:t> </w:t>
      </w:r>
      <w:r>
        <w:rPr>
          <w:sz w:val="18"/>
        </w:rPr>
        <w:t>osób,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których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pkt</w:t>
      </w:r>
      <w:r>
        <w:rPr>
          <w:spacing w:val="-4"/>
          <w:sz w:val="18"/>
        </w:rPr>
        <w:t> </w:t>
      </w:r>
      <w:r>
        <w:rPr>
          <w:sz w:val="18"/>
        </w:rPr>
        <w:t>2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3</w:t>
      </w:r>
      <w:r>
        <w:rPr>
          <w:spacing w:val="-4"/>
          <w:sz w:val="18"/>
        </w:rPr>
        <w:t> </w:t>
      </w:r>
      <w:r>
        <w:rPr>
          <w:sz w:val="18"/>
        </w:rPr>
        <w:t>powyżej,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legitymują</w:t>
      </w:r>
      <w:r>
        <w:rPr>
          <w:spacing w:val="-4"/>
          <w:sz w:val="18"/>
        </w:rPr>
        <w:t> </w:t>
      </w:r>
      <w:r>
        <w:rPr>
          <w:sz w:val="18"/>
        </w:rPr>
        <w:t>się</w:t>
      </w:r>
      <w:r>
        <w:rPr>
          <w:spacing w:val="-4"/>
          <w:sz w:val="18"/>
        </w:rPr>
        <w:t> </w:t>
      </w:r>
      <w:r>
        <w:rPr>
          <w:sz w:val="18"/>
        </w:rPr>
        <w:t>orzeczeniem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znacznym</w:t>
      </w:r>
      <w:r>
        <w:rPr>
          <w:spacing w:val="-4"/>
          <w:sz w:val="18"/>
        </w:rPr>
        <w:t> </w:t>
      </w:r>
      <w:r>
        <w:rPr>
          <w:sz w:val="18"/>
        </w:rPr>
        <w:t>stopniu</w:t>
      </w:r>
      <w:r>
        <w:rPr>
          <w:spacing w:val="-4"/>
          <w:sz w:val="18"/>
        </w:rPr>
        <w:t> </w:t>
      </w:r>
      <w:r>
        <w:rPr>
          <w:sz w:val="18"/>
        </w:rPr>
        <w:t>niepełnosprawności.</w:t>
      </w:r>
    </w:p>
    <w:p>
      <w:pPr>
        <w:pStyle w:val="Heading2"/>
        <w:spacing w:before="130"/>
        <w:ind w:left="237"/>
      </w:pPr>
      <w:r>
        <w:rPr/>
        <w:t>Świadczenie pielęgnacyjne przysługuje: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0" w:lineRule="auto" w:before="13" w:after="0"/>
        <w:ind w:left="557" w:right="0" w:hanging="320"/>
        <w:jc w:val="left"/>
        <w:rPr>
          <w:sz w:val="18"/>
        </w:rPr>
      </w:pPr>
      <w:r>
        <w:rPr>
          <w:sz w:val="18"/>
        </w:rPr>
        <w:t>obywatelom</w:t>
      </w:r>
      <w:r>
        <w:rPr>
          <w:spacing w:val="-11"/>
          <w:sz w:val="18"/>
        </w:rPr>
        <w:t> </w:t>
      </w:r>
      <w:r>
        <w:rPr>
          <w:sz w:val="18"/>
        </w:rPr>
        <w:t>polskim,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0" w:lineRule="auto" w:before="10" w:after="0"/>
        <w:ind w:left="557" w:right="0" w:hanging="320"/>
        <w:jc w:val="left"/>
        <w:rPr>
          <w:sz w:val="18"/>
        </w:rPr>
      </w:pPr>
      <w:r>
        <w:rPr>
          <w:sz w:val="18"/>
        </w:rPr>
        <w:t>cudzoziemcom: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0" w:lineRule="auto" w:before="10" w:after="0"/>
        <w:ind w:left="813" w:right="0" w:hanging="256"/>
        <w:jc w:val="left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których</w:t>
      </w:r>
      <w:r>
        <w:rPr>
          <w:spacing w:val="-6"/>
          <w:sz w:val="18"/>
        </w:rPr>
        <w:t> </w:t>
      </w:r>
      <w:r>
        <w:rPr>
          <w:sz w:val="18"/>
        </w:rPr>
        <w:t>stosuje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przepisy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koordynacji</w:t>
      </w:r>
      <w:r>
        <w:rPr>
          <w:spacing w:val="-6"/>
          <w:sz w:val="18"/>
        </w:rPr>
        <w:t> </w:t>
      </w:r>
      <w:r>
        <w:rPr>
          <w:sz w:val="18"/>
        </w:rPr>
        <w:t>systemów</w:t>
      </w:r>
      <w:r>
        <w:rPr>
          <w:spacing w:val="-6"/>
          <w:sz w:val="18"/>
        </w:rPr>
        <w:t> </w:t>
      </w:r>
      <w:r>
        <w:rPr>
          <w:sz w:val="18"/>
        </w:rPr>
        <w:t>zabezpieczenia</w:t>
      </w:r>
      <w:r>
        <w:rPr>
          <w:spacing w:val="-6"/>
          <w:sz w:val="18"/>
        </w:rPr>
        <w:t> </w:t>
      </w:r>
      <w:r>
        <w:rPr>
          <w:sz w:val="18"/>
        </w:rPr>
        <w:t>społecznego,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0" w:lineRule="auto" w:before="23" w:after="0"/>
        <w:ind w:left="813" w:right="0" w:hanging="256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-6"/>
          <w:sz w:val="18"/>
        </w:rPr>
        <w:t> </w:t>
      </w:r>
      <w:r>
        <w:rPr>
          <w:sz w:val="18"/>
        </w:rPr>
        <w:t>wynika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wiążących</w:t>
      </w:r>
      <w:r>
        <w:rPr>
          <w:spacing w:val="-6"/>
          <w:sz w:val="18"/>
        </w:rPr>
        <w:t> </w:t>
      </w:r>
      <w:r>
        <w:rPr>
          <w:sz w:val="18"/>
        </w:rPr>
        <w:t>Rzeczpospolitą</w:t>
      </w:r>
      <w:r>
        <w:rPr>
          <w:spacing w:val="-6"/>
          <w:sz w:val="18"/>
        </w:rPr>
        <w:t> </w:t>
      </w:r>
      <w:r>
        <w:rPr>
          <w:sz w:val="18"/>
        </w:rPr>
        <w:t>Polską</w:t>
      </w:r>
      <w:r>
        <w:rPr>
          <w:spacing w:val="-6"/>
          <w:sz w:val="18"/>
        </w:rPr>
        <w:t> </w:t>
      </w:r>
      <w:r>
        <w:rPr>
          <w:sz w:val="18"/>
        </w:rPr>
        <w:t>umów</w:t>
      </w:r>
      <w:r>
        <w:rPr>
          <w:spacing w:val="-6"/>
          <w:sz w:val="18"/>
        </w:rPr>
        <w:t> </w:t>
      </w:r>
      <w:r>
        <w:rPr>
          <w:sz w:val="18"/>
        </w:rPr>
        <w:t>dwustronnych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zabezpieczeniu</w:t>
      </w:r>
      <w:r>
        <w:rPr>
          <w:spacing w:val="-6"/>
          <w:sz w:val="18"/>
        </w:rPr>
        <w:t> </w:t>
      </w:r>
      <w:r>
        <w:rPr>
          <w:sz w:val="18"/>
        </w:rPr>
        <w:t>społecznym,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9" w:lineRule="auto" w:before="18" w:after="0"/>
        <w:ind w:left="813" w:right="204" w:hanging="256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(Dz.U. z 2018 r. poz. 2094), lub w związku z uzyskaniem w Rzeczypospolitej Polskiej statusu uchodźcy lub ochrony uzupełniającej, jeżeli zamieszkują z członkami rodzin na terytorium  Rzeczypospolitej</w:t>
      </w:r>
      <w:r>
        <w:rPr>
          <w:spacing w:val="18"/>
          <w:sz w:val="18"/>
        </w:rPr>
        <w:t> </w:t>
      </w:r>
      <w:r>
        <w:rPr>
          <w:sz w:val="18"/>
        </w:rPr>
        <w:t>Polskiej,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9" w:lineRule="auto" w:before="11" w:after="0"/>
        <w:ind w:left="813" w:right="201" w:hanging="256"/>
        <w:jc w:val="both"/>
        <w:rPr>
          <w:sz w:val="18"/>
        </w:rPr>
      </w:pPr>
      <w:r>
        <w:rPr>
          <w:spacing w:val="4"/>
          <w:sz w:val="18"/>
        </w:rPr>
        <w:t>posiadającym kartę pobytu </w:t>
      </w:r>
      <w:r>
        <w:rPr>
          <w:sz w:val="18"/>
        </w:rPr>
        <w:t>z </w:t>
      </w:r>
      <w:r>
        <w:rPr>
          <w:spacing w:val="4"/>
          <w:sz w:val="18"/>
        </w:rPr>
        <w:t>adnotacją „dostęp </w:t>
      </w:r>
      <w:r>
        <w:rPr>
          <w:spacing w:val="2"/>
          <w:sz w:val="18"/>
        </w:rPr>
        <w:t>do </w:t>
      </w:r>
      <w:r>
        <w:rPr>
          <w:spacing w:val="4"/>
          <w:sz w:val="18"/>
        </w:rPr>
        <w:t>rynku pracy”, </w:t>
      </w:r>
      <w:r>
        <w:rPr>
          <w:sz w:val="18"/>
        </w:rPr>
        <w:t>z </w:t>
      </w:r>
      <w:r>
        <w:rPr>
          <w:spacing w:val="4"/>
          <w:sz w:val="18"/>
        </w:rPr>
        <w:t>wyłączeniem obywateli państw trzecich, którzy </w:t>
      </w:r>
      <w:r>
        <w:rPr>
          <w:spacing w:val="5"/>
          <w:sz w:val="18"/>
        </w:rPr>
        <w:t>uzyskali </w:t>
      </w:r>
      <w:r>
        <w:rPr>
          <w:spacing w:val="2"/>
          <w:sz w:val="18"/>
        </w:rPr>
        <w:t>zezwolenie </w:t>
      </w:r>
      <w:r>
        <w:rPr>
          <w:sz w:val="18"/>
        </w:rPr>
        <w:t>na </w:t>
      </w:r>
      <w:r>
        <w:rPr>
          <w:spacing w:val="2"/>
          <w:sz w:val="18"/>
        </w:rPr>
        <w:t>pracę </w:t>
      </w:r>
      <w:r>
        <w:rPr>
          <w:sz w:val="18"/>
        </w:rPr>
        <w:t>na </w:t>
      </w:r>
      <w:r>
        <w:rPr>
          <w:spacing w:val="2"/>
          <w:sz w:val="18"/>
        </w:rPr>
        <w:t>terytorium państwa członkowskiego </w:t>
      </w:r>
      <w:r>
        <w:rPr>
          <w:sz w:val="18"/>
        </w:rPr>
        <w:t>na </w:t>
      </w:r>
      <w:r>
        <w:rPr>
          <w:spacing w:val="2"/>
          <w:sz w:val="18"/>
        </w:rPr>
        <w:t>okres nieprzekraczający </w:t>
      </w:r>
      <w:r>
        <w:rPr>
          <w:sz w:val="18"/>
        </w:rPr>
        <w:t>6 </w:t>
      </w:r>
      <w:r>
        <w:rPr>
          <w:spacing w:val="2"/>
          <w:sz w:val="18"/>
        </w:rPr>
        <w:t>miesięcy, obywateli państw </w:t>
      </w:r>
      <w:r>
        <w:rPr>
          <w:spacing w:val="3"/>
          <w:sz w:val="18"/>
        </w:rPr>
        <w:t>trzecich </w:t>
      </w:r>
      <w:r>
        <w:rPr>
          <w:sz w:val="18"/>
        </w:rPr>
        <w:t>przyjętych w celu podjęcia studiów lub pracy sezonowej oraz obywateli państw trzecich, którzy mają prawo do wykonywania pracy na podstawie</w:t>
      </w:r>
      <w:r>
        <w:rPr>
          <w:spacing w:val="13"/>
          <w:sz w:val="18"/>
        </w:rPr>
        <w:t> </w:t>
      </w:r>
      <w:r>
        <w:rPr>
          <w:sz w:val="18"/>
        </w:rPr>
        <w:t>wizy,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0" w:lineRule="auto" w:before="15" w:after="0"/>
        <w:ind w:left="813" w:right="0" w:hanging="25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7"/>
        </w:numPr>
        <w:tabs>
          <w:tab w:pos="1069" w:val="left" w:leader="none"/>
        </w:tabs>
        <w:spacing w:line="240" w:lineRule="auto" w:before="18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zezwolenia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pobyt</w:t>
      </w:r>
      <w:r>
        <w:rPr>
          <w:spacing w:val="-4"/>
          <w:sz w:val="18"/>
        </w:rPr>
        <w:t> </w:t>
      </w:r>
      <w:r>
        <w:rPr>
          <w:sz w:val="18"/>
        </w:rPr>
        <w:t>czasowy,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139a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139o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12</w:t>
      </w:r>
      <w:r>
        <w:rPr>
          <w:spacing w:val="-4"/>
          <w:sz w:val="18"/>
        </w:rPr>
        <w:t> </w:t>
      </w:r>
      <w:r>
        <w:rPr>
          <w:sz w:val="18"/>
        </w:rPr>
        <w:t>grudnia</w:t>
      </w:r>
      <w:r>
        <w:rPr>
          <w:spacing w:val="-4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7"/>
        <w:ind w:left="1068"/>
      </w:pPr>
      <w:r>
        <w:rPr/>
        <w:t>r. o cudzoziemcach, lub</w:t>
      </w:r>
    </w:p>
    <w:p>
      <w:pPr>
        <w:pStyle w:val="ListParagraph"/>
        <w:numPr>
          <w:ilvl w:val="2"/>
          <w:numId w:val="7"/>
        </w:numPr>
        <w:tabs>
          <w:tab w:pos="1069" w:val="left" w:leader="none"/>
        </w:tabs>
        <w:spacing w:line="249" w:lineRule="auto" w:before="0" w:after="0"/>
        <w:ind w:left="1068" w:right="199" w:hanging="255"/>
        <w:jc w:val="both"/>
        <w:rPr>
          <w:sz w:val="18"/>
        </w:rPr>
      </w:pPr>
      <w:r>
        <w:rPr>
          <w:sz w:val="18"/>
        </w:rPr>
        <w:t>w </w:t>
      </w:r>
      <w:r>
        <w:rPr>
          <w:spacing w:val="6"/>
          <w:sz w:val="18"/>
        </w:rPr>
        <w:t>związku </w:t>
      </w:r>
      <w:r>
        <w:rPr>
          <w:sz w:val="18"/>
        </w:rPr>
        <w:t>z </w:t>
      </w:r>
      <w:r>
        <w:rPr>
          <w:spacing w:val="6"/>
          <w:sz w:val="18"/>
        </w:rPr>
        <w:t>korzystaniem </w:t>
      </w:r>
      <w:r>
        <w:rPr>
          <w:sz w:val="18"/>
        </w:rPr>
        <w:t>z </w:t>
      </w:r>
      <w:r>
        <w:rPr>
          <w:spacing w:val="6"/>
          <w:sz w:val="18"/>
        </w:rPr>
        <w:t>mobilności krótkoterminowej pracownika </w:t>
      </w:r>
      <w:r>
        <w:rPr>
          <w:spacing w:val="5"/>
          <w:sz w:val="18"/>
        </w:rPr>
        <w:t>kadry </w:t>
      </w:r>
      <w:r>
        <w:rPr>
          <w:spacing w:val="6"/>
          <w:sz w:val="18"/>
        </w:rPr>
        <w:t>kierowniczej, specjalisty </w:t>
      </w:r>
      <w:r>
        <w:rPr>
          <w:spacing w:val="4"/>
          <w:sz w:val="18"/>
        </w:rPr>
        <w:t>lub </w:t>
      </w:r>
      <w:r>
        <w:rPr>
          <w:spacing w:val="7"/>
          <w:sz w:val="18"/>
        </w:rPr>
        <w:t>pracownika </w:t>
      </w:r>
      <w:r>
        <w:rPr>
          <w:sz w:val="18"/>
        </w:rPr>
        <w:t>odbywającego staż w ramach przeniesienia wewnątrz przedsiębiorstwa na warunkach określonych w art. 139n ust. 1 ustawy z dnia 12 grudnia 2013 r. o</w:t>
      </w:r>
      <w:r>
        <w:rPr>
          <w:spacing w:val="39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9" w:lineRule="auto" w:before="20" w:after="0"/>
        <w:ind w:left="813" w:right="205" w:hanging="256"/>
        <w:jc w:val="both"/>
        <w:rPr>
          <w:sz w:val="18"/>
        </w:rPr>
      </w:pPr>
      <w:r>
        <w:rPr>
          <w:sz w:val="18"/>
        </w:rPr>
        <w:t>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</w:t>
      </w:r>
      <w:r>
        <w:rPr>
          <w:spacing w:val="9"/>
          <w:sz w:val="18"/>
        </w:rPr>
        <w:t> </w:t>
      </w:r>
      <w:r>
        <w:rPr>
          <w:sz w:val="18"/>
        </w:rPr>
        <w:t>inaczej,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40" w:lineRule="auto" w:before="11" w:after="0"/>
        <w:ind w:left="813" w:right="0" w:hanging="25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7"/>
        </w:numPr>
        <w:tabs>
          <w:tab w:pos="1069" w:val="left" w:leader="none"/>
        </w:tabs>
        <w:spacing w:line="249" w:lineRule="auto" w:before="31" w:after="0"/>
        <w:ind w:left="1068" w:right="206" w:hanging="255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podstawie zezwolenia </w:t>
      </w:r>
      <w:r>
        <w:rPr>
          <w:sz w:val="18"/>
        </w:rPr>
        <w:t>na </w:t>
      </w:r>
      <w:r>
        <w:rPr>
          <w:spacing w:val="3"/>
          <w:sz w:val="18"/>
        </w:rPr>
        <w:t>pobyt czasowy,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pacing w:val="2"/>
          <w:sz w:val="18"/>
        </w:rPr>
        <w:t>151 lub </w:t>
      </w:r>
      <w:r>
        <w:rPr>
          <w:spacing w:val="3"/>
          <w:sz w:val="18"/>
        </w:rPr>
        <w:t>art. 151b ustawy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12 </w:t>
      </w:r>
      <w:r>
        <w:rPr>
          <w:spacing w:val="3"/>
          <w:sz w:val="18"/>
        </w:rPr>
        <w:t>grudnia 2013 </w:t>
      </w:r>
      <w:r>
        <w:rPr>
          <w:sz w:val="18"/>
        </w:rPr>
        <w:t>r. o </w:t>
      </w:r>
      <w:r>
        <w:rPr>
          <w:spacing w:val="4"/>
          <w:sz w:val="18"/>
        </w:rPr>
        <w:t>cudzoziemcach,</w:t>
      </w:r>
    </w:p>
    <w:p>
      <w:pPr>
        <w:pStyle w:val="ListParagraph"/>
        <w:numPr>
          <w:ilvl w:val="2"/>
          <w:numId w:val="7"/>
        </w:numPr>
        <w:tabs>
          <w:tab w:pos="1069" w:val="left" w:leader="none"/>
        </w:tabs>
        <w:spacing w:line="191" w:lineRule="exact" w:before="0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wizy</w:t>
      </w:r>
      <w:r>
        <w:rPr>
          <w:spacing w:val="-5"/>
          <w:sz w:val="18"/>
        </w:rPr>
        <w:t> </w:t>
      </w:r>
      <w:r>
        <w:rPr>
          <w:sz w:val="18"/>
        </w:rPr>
        <w:t>krajowej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celu</w:t>
      </w:r>
      <w:r>
        <w:rPr>
          <w:spacing w:val="-5"/>
          <w:sz w:val="18"/>
        </w:rPr>
        <w:t> </w:t>
      </w:r>
      <w:r>
        <w:rPr>
          <w:sz w:val="18"/>
        </w:rPr>
        <w:t>prowadzenia</w:t>
      </w:r>
      <w:r>
        <w:rPr>
          <w:spacing w:val="-5"/>
          <w:sz w:val="18"/>
        </w:rPr>
        <w:t> </w:t>
      </w:r>
      <w:r>
        <w:rPr>
          <w:sz w:val="18"/>
        </w:rPr>
        <w:t>badań</w:t>
      </w:r>
      <w:r>
        <w:rPr>
          <w:spacing w:val="-5"/>
          <w:sz w:val="18"/>
        </w:rPr>
        <w:t> </w:t>
      </w:r>
      <w:r>
        <w:rPr>
          <w:sz w:val="18"/>
        </w:rPr>
        <w:t>naukowych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prac</w:t>
      </w:r>
      <w:r>
        <w:rPr>
          <w:spacing w:val="-5"/>
          <w:sz w:val="18"/>
        </w:rPr>
        <w:t> </w:t>
      </w:r>
      <w:r>
        <w:rPr>
          <w:sz w:val="18"/>
        </w:rPr>
        <w:t>rozwojowych,</w:t>
      </w:r>
    </w:p>
    <w:p>
      <w:pPr>
        <w:pStyle w:val="ListParagraph"/>
        <w:numPr>
          <w:ilvl w:val="2"/>
          <w:numId w:val="7"/>
        </w:numPr>
        <w:tabs>
          <w:tab w:pos="1069" w:val="left" w:leader="none"/>
        </w:tabs>
        <w:spacing w:line="249" w:lineRule="auto" w:before="6" w:after="0"/>
        <w:ind w:left="1068" w:right="205" w:hanging="255"/>
        <w:jc w:val="both"/>
        <w:rPr>
          <w:sz w:val="18"/>
        </w:rPr>
      </w:pPr>
      <w:r>
        <w:rPr>
          <w:sz w:val="18"/>
        </w:rPr>
        <w:t>w związku z korzystaniem z mobilności krótkoterminowej naukowca na warunkach określonych w art. 156b ust. 1 ustawy z dnia 12 grudnia 2013 r. o</w:t>
      </w:r>
      <w:r>
        <w:rPr>
          <w:spacing w:val="-1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8"/>
        </w:numPr>
        <w:tabs>
          <w:tab w:pos="813" w:val="left" w:leader="none"/>
        </w:tabs>
        <w:spacing w:line="249" w:lineRule="auto" w:before="4" w:after="0"/>
        <w:ind w:left="813" w:right="206" w:hanging="256"/>
        <w:jc w:val="both"/>
        <w:rPr>
          <w:sz w:val="18"/>
        </w:rPr>
      </w:pPr>
      <w:r>
        <w:rPr>
          <w:sz w:val="18"/>
        </w:rPr>
        <w:t>z wyłączeniem cudzoziemców, którym zezwolono na pobyt na terytorium Rzeczypospolitej Polskiej na okres nieprzekraczający 6 </w:t>
      </w:r>
      <w:r>
        <w:rPr>
          <w:spacing w:val="2"/>
          <w:sz w:val="18"/>
        </w:rPr>
        <w:t>miesięcy, chyba </w:t>
      </w:r>
      <w:r>
        <w:rPr>
          <w:sz w:val="18"/>
        </w:rPr>
        <w:t>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międzynarodowe </w:t>
      </w:r>
      <w:r>
        <w:rPr>
          <w:sz w:val="18"/>
        </w:rPr>
        <w:t>o </w:t>
      </w:r>
      <w:r>
        <w:rPr>
          <w:spacing w:val="2"/>
          <w:sz w:val="18"/>
        </w:rPr>
        <w:t>zabezpieczeniu społecznym stanowią</w:t>
      </w:r>
      <w:r>
        <w:rPr>
          <w:spacing w:val="42"/>
          <w:sz w:val="18"/>
        </w:rPr>
        <w:t> </w:t>
      </w:r>
      <w:r>
        <w:rPr>
          <w:spacing w:val="3"/>
          <w:sz w:val="18"/>
        </w:rPr>
        <w:t>inaczej.</w:t>
      </w:r>
    </w:p>
    <w:p>
      <w:pPr>
        <w:pStyle w:val="BodyText"/>
        <w:spacing w:line="249" w:lineRule="auto" w:before="6"/>
        <w:ind w:left="557" w:right="136"/>
        <w:jc w:val="both"/>
      </w:pPr>
      <w:r>
        <w:rPr/>
        <w:t>Prawo do świadczenia pielęgnacyjnego przysługuje ww. osobom, jeżeli zamieszkują na terytorium Rzeczypospolitej Polskiej przez okres zasiłkowy, w którym otrzymują świadczenie pielęgnacyjne, chyba że przepisy o koordynacji systemów zabezpieczenia społecznego lub dwustronne umowy międzynarodowe o zabezpieczeniu społecznym stanowią inaczej (art. 1 ust. 2 i 3 ustawy z dnia 28 listopada 2003 r. o świadczeniach rodzinnych (Dz.U. z 2018 r. poz. 2220 z późn. zm.), zwanej dalej ,,ustawą'').</w:t>
      </w:r>
    </w:p>
    <w:p>
      <w:pPr>
        <w:pStyle w:val="Heading2"/>
        <w:spacing w:before="39"/>
        <w:ind w:left="237"/>
        <w:jc w:val="both"/>
      </w:pPr>
      <w:r>
        <w:rPr/>
        <w:t>Świadczenie pielęgnacyjne przysługuje, jeżeli niepełnosprawność osoby wymagającej opieki powstała:</w:t>
      </w:r>
    </w:p>
    <w:p>
      <w:pPr>
        <w:pStyle w:val="ListParagraph"/>
        <w:numPr>
          <w:ilvl w:val="0"/>
          <w:numId w:val="9"/>
        </w:numPr>
        <w:tabs>
          <w:tab w:pos="558" w:val="left" w:leader="none"/>
        </w:tabs>
        <w:spacing w:line="240" w:lineRule="auto" w:before="35" w:after="0"/>
        <w:ind w:left="557" w:right="0" w:hanging="320"/>
        <w:jc w:val="both"/>
        <w:rPr>
          <w:sz w:val="18"/>
        </w:rPr>
      </w:pPr>
      <w:r>
        <w:rPr>
          <w:sz w:val="18"/>
        </w:rPr>
        <w:t>nie później niż do ukończenia 18. roku życia</w:t>
      </w:r>
      <w:r>
        <w:rPr>
          <w:spacing w:val="-28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9"/>
        </w:numPr>
        <w:tabs>
          <w:tab w:pos="558" w:val="left" w:leader="none"/>
        </w:tabs>
        <w:spacing w:line="240" w:lineRule="auto" w:before="9" w:after="0"/>
        <w:ind w:left="557" w:right="0" w:hanging="320"/>
        <w:jc w:val="both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trakcie</w:t>
      </w:r>
      <w:r>
        <w:rPr>
          <w:spacing w:val="-4"/>
          <w:sz w:val="18"/>
        </w:rPr>
        <w:t> </w:t>
      </w:r>
      <w:r>
        <w:rPr>
          <w:sz w:val="18"/>
        </w:rPr>
        <w:t>nauki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szkole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szkole</w:t>
      </w:r>
      <w:r>
        <w:rPr>
          <w:spacing w:val="-4"/>
          <w:sz w:val="18"/>
        </w:rPr>
        <w:t> </w:t>
      </w:r>
      <w:r>
        <w:rPr>
          <w:sz w:val="18"/>
        </w:rPr>
        <w:t>wyższej,</w:t>
      </w:r>
      <w:r>
        <w:rPr>
          <w:spacing w:val="-4"/>
          <w:sz w:val="18"/>
        </w:rPr>
        <w:t> </w:t>
      </w:r>
      <w:r>
        <w:rPr>
          <w:sz w:val="18"/>
        </w:rPr>
        <w:t>jednak</w:t>
      </w:r>
      <w:r>
        <w:rPr>
          <w:spacing w:val="-4"/>
          <w:sz w:val="18"/>
        </w:rPr>
        <w:t> </w:t>
      </w: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później</w:t>
      </w:r>
      <w:r>
        <w:rPr>
          <w:spacing w:val="-4"/>
          <w:sz w:val="18"/>
        </w:rPr>
        <w:t> </w:t>
      </w:r>
      <w:r>
        <w:rPr>
          <w:sz w:val="18"/>
        </w:rPr>
        <w:t>niż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ukończenia</w:t>
      </w:r>
      <w:r>
        <w:rPr>
          <w:spacing w:val="-4"/>
          <w:sz w:val="18"/>
        </w:rPr>
        <w:t> </w:t>
      </w:r>
      <w:r>
        <w:rPr>
          <w:sz w:val="18"/>
        </w:rPr>
        <w:t>25.</w:t>
      </w:r>
      <w:r>
        <w:rPr>
          <w:spacing w:val="-4"/>
          <w:sz w:val="18"/>
        </w:rPr>
        <w:t> </w:t>
      </w:r>
      <w:r>
        <w:rPr>
          <w:sz w:val="18"/>
        </w:rPr>
        <w:t>roku</w:t>
      </w:r>
      <w:r>
        <w:rPr>
          <w:spacing w:val="-4"/>
          <w:sz w:val="18"/>
        </w:rPr>
        <w:t> </w:t>
      </w:r>
      <w:r>
        <w:rPr>
          <w:sz w:val="18"/>
        </w:rPr>
        <w:t>życia</w:t>
      </w:r>
      <w:r>
        <w:rPr>
          <w:spacing w:val="-4"/>
          <w:sz w:val="18"/>
        </w:rPr>
        <w:t> </w:t>
      </w:r>
      <w:r>
        <w:rPr>
          <w:sz w:val="18"/>
        </w:rPr>
        <w:t>(art.</w:t>
      </w:r>
      <w:r>
        <w:rPr>
          <w:spacing w:val="-4"/>
          <w:sz w:val="18"/>
        </w:rPr>
        <w:t> </w:t>
      </w:r>
      <w:r>
        <w:rPr>
          <w:sz w:val="18"/>
        </w:rPr>
        <w:t>17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1b</w:t>
      </w:r>
      <w:r>
        <w:rPr>
          <w:spacing w:val="-4"/>
          <w:sz w:val="18"/>
        </w:rPr>
        <w:t> </w:t>
      </w:r>
      <w:r>
        <w:rPr>
          <w:sz w:val="18"/>
        </w:rPr>
        <w:t>ustawy).</w:t>
      </w:r>
    </w:p>
    <w:p>
      <w:pPr>
        <w:pStyle w:val="Heading2"/>
        <w:spacing w:line="202" w:lineRule="exact" w:before="18"/>
        <w:ind w:left="237"/>
        <w:jc w:val="both"/>
      </w:pPr>
      <w:r>
        <w:rPr/>
        <w:t>Świadczenie pielęgnacyjne nie przysługuje, jeżeli (art. 17 ust. 5 ustawy):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02" w:lineRule="exact" w:before="0" w:after="0"/>
        <w:ind w:left="557" w:right="0" w:hanging="320"/>
        <w:jc w:val="both"/>
        <w:rPr>
          <w:sz w:val="18"/>
        </w:rPr>
      </w:pPr>
      <w:r>
        <w:rPr>
          <w:sz w:val="18"/>
        </w:rPr>
        <w:t>osoba sprawująca</w:t>
      </w:r>
      <w:r>
        <w:rPr>
          <w:spacing w:val="-14"/>
          <w:sz w:val="18"/>
        </w:rPr>
        <w:t> </w:t>
      </w:r>
      <w:r>
        <w:rPr>
          <w:sz w:val="18"/>
        </w:rPr>
        <w:t>opiekę: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9" w:lineRule="auto" w:before="44" w:after="0"/>
        <w:ind w:left="876" w:right="134" w:hanging="319"/>
        <w:jc w:val="both"/>
        <w:rPr>
          <w:sz w:val="18"/>
        </w:rPr>
      </w:pPr>
      <w:r>
        <w:rPr>
          <w:sz w:val="18"/>
        </w:rPr>
        <w:t>ma ustalone prawo do emerytury, renty, renty rodzinnej z tytułu śmierci małżonka przyznanej w przypadku zbiegu prawa do renty </w:t>
      </w:r>
      <w:r>
        <w:rPr>
          <w:spacing w:val="7"/>
          <w:sz w:val="18"/>
        </w:rPr>
        <w:t>rodzinnej </w:t>
      </w:r>
      <w:r>
        <w:rPr>
          <w:sz w:val="18"/>
        </w:rPr>
        <w:t>i </w:t>
      </w:r>
      <w:r>
        <w:rPr>
          <w:spacing w:val="6"/>
          <w:sz w:val="18"/>
        </w:rPr>
        <w:t>innego </w:t>
      </w:r>
      <w:r>
        <w:rPr>
          <w:spacing w:val="7"/>
          <w:sz w:val="18"/>
        </w:rPr>
        <w:t>świadczenia emerytalno-rentowego, </w:t>
      </w:r>
      <w:r>
        <w:rPr>
          <w:spacing w:val="6"/>
          <w:sz w:val="18"/>
        </w:rPr>
        <w:t>renty </w:t>
      </w:r>
      <w:r>
        <w:rPr>
          <w:spacing w:val="7"/>
          <w:sz w:val="18"/>
        </w:rPr>
        <w:t>socjalnej, </w:t>
      </w:r>
      <w:r>
        <w:rPr>
          <w:spacing w:val="6"/>
          <w:sz w:val="18"/>
        </w:rPr>
        <w:t>zasiłku </w:t>
      </w:r>
      <w:r>
        <w:rPr>
          <w:spacing w:val="7"/>
          <w:sz w:val="18"/>
        </w:rPr>
        <w:t>stałego, nauczycielskiego </w:t>
      </w:r>
      <w:r>
        <w:rPr>
          <w:spacing w:val="8"/>
          <w:sz w:val="18"/>
        </w:rPr>
        <w:t>świadczenia </w:t>
      </w:r>
      <w:r>
        <w:rPr>
          <w:sz w:val="18"/>
        </w:rPr>
        <w:t>kompensacyjnego, zasiłku przedemerytalnego, świadczenia przedemerytalnego lub rodzicielskiego świadczenia uzupełniającego, o którym mowa w ustawie z dnia 31 stycznia 2019 r. o rodzicielskim świadczeniu</w:t>
      </w:r>
      <w:r>
        <w:rPr>
          <w:spacing w:val="-28"/>
          <w:sz w:val="18"/>
        </w:rPr>
        <w:t> </w:t>
      </w:r>
      <w:r>
        <w:rPr>
          <w:sz w:val="18"/>
        </w:rPr>
        <w:t>uzupełniającym;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9" w:lineRule="auto" w:before="0" w:after="0"/>
        <w:ind w:left="876" w:right="142" w:hanging="319"/>
        <w:jc w:val="both"/>
        <w:rPr>
          <w:sz w:val="18"/>
        </w:rPr>
      </w:pPr>
      <w:r>
        <w:rPr>
          <w:sz w:val="18"/>
        </w:rPr>
        <w:t>ma ustalone prawo do specjalnego zasiłku opiekuńczego, świadczenia pielęgnacyjnego lub zasiłku dla opiekuna, o którym mowa w ustawie z dnia 4 kwietnia 2014 r. o ustaleniu i wypłacie zasiłków dla</w:t>
      </w:r>
      <w:r>
        <w:rPr>
          <w:spacing w:val="-21"/>
          <w:sz w:val="18"/>
        </w:rPr>
        <w:t> </w:t>
      </w:r>
      <w:r>
        <w:rPr>
          <w:sz w:val="18"/>
        </w:rPr>
        <w:t>opiekunów;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04" w:lineRule="exact" w:before="3" w:after="0"/>
        <w:ind w:left="557" w:right="0" w:hanging="320"/>
        <w:jc w:val="both"/>
        <w:rPr>
          <w:sz w:val="18"/>
        </w:rPr>
      </w:pPr>
      <w:r>
        <w:rPr>
          <w:sz w:val="18"/>
        </w:rPr>
        <w:t>osoba wymagająca</w:t>
      </w:r>
      <w:r>
        <w:rPr>
          <w:spacing w:val="-14"/>
          <w:sz w:val="18"/>
        </w:rPr>
        <w:t> </w:t>
      </w:r>
      <w:r>
        <w:rPr>
          <w:sz w:val="18"/>
        </w:rPr>
        <w:t>opieki: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0" w:lineRule="auto" w:before="48" w:after="0"/>
        <w:ind w:left="876" w:right="0" w:hanging="319"/>
        <w:jc w:val="both"/>
        <w:rPr>
          <w:sz w:val="18"/>
        </w:rPr>
      </w:pPr>
      <w:r>
        <w:rPr>
          <w:sz w:val="18"/>
        </w:rPr>
        <w:t>pozostaje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związku</w:t>
      </w:r>
      <w:r>
        <w:rPr>
          <w:spacing w:val="-6"/>
          <w:sz w:val="18"/>
        </w:rPr>
        <w:t> </w:t>
      </w:r>
      <w:r>
        <w:rPr>
          <w:sz w:val="18"/>
        </w:rPr>
        <w:t>małżeńskim,</w:t>
      </w:r>
      <w:r>
        <w:rPr>
          <w:spacing w:val="-6"/>
          <w:sz w:val="18"/>
        </w:rPr>
        <w:t> </w:t>
      </w:r>
      <w:r>
        <w:rPr>
          <w:sz w:val="18"/>
        </w:rPr>
        <w:t>chyba</w:t>
      </w:r>
      <w:r>
        <w:rPr>
          <w:spacing w:val="-6"/>
          <w:sz w:val="18"/>
        </w:rPr>
        <w:t> </w:t>
      </w:r>
      <w:r>
        <w:rPr>
          <w:sz w:val="18"/>
        </w:rPr>
        <w:t>że</w:t>
      </w:r>
      <w:r>
        <w:rPr>
          <w:spacing w:val="-6"/>
          <w:sz w:val="18"/>
        </w:rPr>
        <w:t> </w:t>
      </w:r>
      <w:r>
        <w:rPr>
          <w:sz w:val="18"/>
        </w:rPr>
        <w:t>współmałżonek</w:t>
      </w:r>
      <w:r>
        <w:rPr>
          <w:spacing w:val="-6"/>
          <w:sz w:val="18"/>
        </w:rPr>
        <w:t> </w:t>
      </w:r>
      <w:r>
        <w:rPr>
          <w:sz w:val="18"/>
        </w:rPr>
        <w:t>legitymuje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orzeczeniem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znacznym</w:t>
      </w:r>
      <w:r>
        <w:rPr>
          <w:spacing w:val="-6"/>
          <w:sz w:val="18"/>
        </w:rPr>
        <w:t> </w:t>
      </w:r>
      <w:r>
        <w:rPr>
          <w:sz w:val="18"/>
        </w:rPr>
        <w:t>stopniu</w:t>
      </w:r>
      <w:r>
        <w:rPr>
          <w:spacing w:val="-6"/>
          <w:sz w:val="18"/>
        </w:rPr>
        <w:t> </w:t>
      </w:r>
      <w:r>
        <w:rPr>
          <w:sz w:val="18"/>
        </w:rPr>
        <w:t>niepełnosprawności;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9" w:lineRule="auto" w:before="5" w:after="0"/>
        <w:ind w:left="876" w:right="142" w:hanging="319"/>
        <w:jc w:val="both"/>
        <w:rPr>
          <w:sz w:val="18"/>
        </w:rPr>
      </w:pPr>
      <w:r>
        <w:rPr>
          <w:spacing w:val="3"/>
          <w:sz w:val="18"/>
        </w:rPr>
        <w:t>została umieszczona </w:t>
      </w:r>
      <w:r>
        <w:rPr>
          <w:sz w:val="18"/>
        </w:rPr>
        <w:t>w </w:t>
      </w:r>
      <w:r>
        <w:rPr>
          <w:spacing w:val="3"/>
          <w:sz w:val="18"/>
        </w:rPr>
        <w:t>rodzinie zastępczej, </w:t>
      </w:r>
      <w:r>
        <w:rPr>
          <w:sz w:val="18"/>
        </w:rPr>
        <w:t>z </w:t>
      </w:r>
      <w:r>
        <w:rPr>
          <w:spacing w:val="3"/>
          <w:sz w:val="18"/>
        </w:rPr>
        <w:t>wyjątkiem rodziny zastępczej spokrewnionej, rodzinnym domu dziecka albo, </w:t>
      </w:r>
      <w:r>
        <w:rPr>
          <w:sz w:val="18"/>
        </w:rPr>
        <w:t>w </w:t>
      </w:r>
      <w:r>
        <w:rPr>
          <w:spacing w:val="4"/>
          <w:sz w:val="18"/>
        </w:rPr>
        <w:t>związku </w:t>
      </w:r>
      <w:r>
        <w:rPr>
          <w:sz w:val="18"/>
        </w:rPr>
        <w:t>z </w:t>
      </w:r>
      <w:r>
        <w:rPr>
          <w:spacing w:val="4"/>
          <w:sz w:val="18"/>
        </w:rPr>
        <w:t>koniecznością kształcenia, rewalidacji </w:t>
      </w:r>
      <w:r>
        <w:rPr>
          <w:spacing w:val="3"/>
          <w:sz w:val="18"/>
        </w:rPr>
        <w:t>lub </w:t>
      </w:r>
      <w:r>
        <w:rPr>
          <w:spacing w:val="4"/>
          <w:sz w:val="18"/>
        </w:rPr>
        <w:t>rehabilitacji, </w:t>
      </w:r>
      <w:r>
        <w:rPr>
          <w:sz w:val="18"/>
        </w:rPr>
        <w:t>w </w:t>
      </w:r>
      <w:r>
        <w:rPr>
          <w:spacing w:val="4"/>
          <w:sz w:val="18"/>
        </w:rPr>
        <w:t>placówce zapewniającej całodobową opiekę, </w:t>
      </w:r>
      <w:r>
        <w:rPr>
          <w:sz w:val="18"/>
        </w:rPr>
        <w:t>w </w:t>
      </w:r>
      <w:r>
        <w:rPr>
          <w:spacing w:val="3"/>
          <w:sz w:val="18"/>
        </w:rPr>
        <w:t>tym </w:t>
      </w:r>
      <w:r>
        <w:rPr>
          <w:sz w:val="18"/>
        </w:rPr>
        <w:t>w </w:t>
      </w:r>
      <w:r>
        <w:rPr>
          <w:spacing w:val="3"/>
          <w:sz w:val="18"/>
        </w:rPr>
        <w:t>specjalnym ośrodku szkolno-wychowawczym, </w:t>
      </w:r>
      <w:r>
        <w:rPr>
          <w:sz w:val="18"/>
        </w:rPr>
        <w:t>z </w:t>
      </w:r>
      <w:r>
        <w:rPr>
          <w:spacing w:val="3"/>
          <w:sz w:val="18"/>
        </w:rPr>
        <w:t>wyjątkiem podmiotu wykonującego działalność leczniczą, </w:t>
      </w:r>
      <w:r>
        <w:rPr>
          <w:sz w:val="18"/>
        </w:rPr>
        <w:t>i </w:t>
      </w:r>
      <w:r>
        <w:rPr>
          <w:spacing w:val="3"/>
          <w:sz w:val="18"/>
        </w:rPr>
        <w:t>korzysta </w:t>
      </w:r>
      <w:r>
        <w:rPr>
          <w:sz w:val="18"/>
        </w:rPr>
        <w:t>w </w:t>
      </w:r>
      <w:r>
        <w:rPr>
          <w:spacing w:val="3"/>
          <w:sz w:val="18"/>
        </w:rPr>
        <w:t>niej </w:t>
      </w:r>
      <w:r>
        <w:rPr>
          <w:sz w:val="18"/>
        </w:rPr>
        <w:t>z </w:t>
      </w:r>
      <w:r>
        <w:rPr>
          <w:spacing w:val="3"/>
          <w:sz w:val="18"/>
        </w:rPr>
        <w:t>całodobowej opieki przez więcej </w:t>
      </w:r>
      <w:r>
        <w:rPr>
          <w:spacing w:val="2"/>
          <w:sz w:val="18"/>
        </w:rPr>
        <w:t>niż </w:t>
      </w:r>
      <w:r>
        <w:rPr>
          <w:sz w:val="18"/>
        </w:rPr>
        <w:t>5 </w:t>
      </w:r>
      <w:r>
        <w:rPr>
          <w:spacing w:val="2"/>
          <w:sz w:val="18"/>
        </w:rPr>
        <w:t>dni </w:t>
      </w:r>
      <w:r>
        <w:rPr>
          <w:sz w:val="18"/>
        </w:rPr>
        <w:t>w  </w:t>
      </w:r>
      <w:r>
        <w:rPr>
          <w:spacing w:val="28"/>
          <w:sz w:val="18"/>
        </w:rPr>
        <w:t> </w:t>
      </w:r>
      <w:r>
        <w:rPr>
          <w:spacing w:val="4"/>
          <w:sz w:val="18"/>
        </w:rPr>
        <w:t>tygodniu;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9" w:after="0"/>
        <w:ind w:left="557" w:right="0" w:hanging="320"/>
        <w:jc w:val="both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wymagającą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inna</w:t>
      </w:r>
      <w:r>
        <w:rPr>
          <w:spacing w:val="-5"/>
          <w:sz w:val="18"/>
        </w:rPr>
        <w:t> </w:t>
      </w:r>
      <w:r>
        <w:rPr>
          <w:sz w:val="18"/>
        </w:rPr>
        <w:t>osoba</w:t>
      </w:r>
      <w:r>
        <w:rPr>
          <w:spacing w:val="-5"/>
          <w:sz w:val="18"/>
        </w:rPr>
        <w:t> </w:t>
      </w: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ustalone</w:t>
      </w:r>
      <w:r>
        <w:rPr>
          <w:spacing w:val="-5"/>
          <w:sz w:val="18"/>
        </w:rPr>
        <w:t> </w:t>
      </w:r>
      <w:r>
        <w:rPr>
          <w:sz w:val="18"/>
        </w:rPr>
        <w:t>prawo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wcześniejszej</w:t>
      </w:r>
      <w:r>
        <w:rPr>
          <w:spacing w:val="-5"/>
          <w:sz w:val="18"/>
        </w:rPr>
        <w:t> </w:t>
      </w:r>
      <w:r>
        <w:rPr>
          <w:sz w:val="18"/>
        </w:rPr>
        <w:t>emerytury;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9" w:lineRule="auto" w:before="22" w:after="0"/>
        <w:ind w:left="557" w:right="138" w:hanging="320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osobę wymagającą opieki jest ustalone prawo </w:t>
      </w:r>
      <w:r>
        <w:rPr>
          <w:sz w:val="18"/>
        </w:rPr>
        <w:t>do </w:t>
      </w:r>
      <w:r>
        <w:rPr>
          <w:spacing w:val="3"/>
          <w:sz w:val="18"/>
        </w:rPr>
        <w:t>dodatku </w:t>
      </w:r>
      <w:r>
        <w:rPr>
          <w:sz w:val="18"/>
        </w:rPr>
        <w:t>do </w:t>
      </w:r>
      <w:r>
        <w:rPr>
          <w:spacing w:val="3"/>
          <w:sz w:val="18"/>
        </w:rPr>
        <w:t>zasiłku rodzinnego,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z w:val="18"/>
        </w:rPr>
        <w:t>10 </w:t>
      </w:r>
      <w:r>
        <w:rPr>
          <w:spacing w:val="3"/>
          <w:sz w:val="18"/>
        </w:rPr>
        <w:t>ustawy, prawo </w:t>
      </w:r>
      <w:r>
        <w:rPr>
          <w:spacing w:val="4"/>
          <w:sz w:val="18"/>
        </w:rPr>
        <w:t>do </w:t>
      </w:r>
      <w:r>
        <w:rPr>
          <w:sz w:val="18"/>
        </w:rPr>
        <w:t>specjalnego zasiłku opiekuńczego, świadczenia pielęgnacyjnego lub zasiłku dla opiekuna, o którym mowa w ustawie z dnia 4 kwietnia 2014 r. o ustaleniu i wypłacie zasiłków dla</w:t>
      </w:r>
      <w:r>
        <w:rPr>
          <w:spacing w:val="46"/>
          <w:sz w:val="18"/>
        </w:rPr>
        <w:t> </w:t>
      </w:r>
      <w:r>
        <w:rPr>
          <w:sz w:val="18"/>
        </w:rPr>
        <w:t>opiekunów;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9" w:lineRule="auto" w:before="20" w:after="0"/>
        <w:ind w:left="557" w:right="138" w:hanging="320"/>
        <w:jc w:val="both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osobę</w:t>
      </w:r>
      <w:r>
        <w:rPr>
          <w:spacing w:val="-4"/>
          <w:sz w:val="18"/>
        </w:rPr>
        <w:t> </w:t>
      </w:r>
      <w:r>
        <w:rPr>
          <w:sz w:val="18"/>
        </w:rPr>
        <w:t>wymagającą</w:t>
      </w:r>
      <w:r>
        <w:rPr>
          <w:spacing w:val="-4"/>
          <w:sz w:val="18"/>
        </w:rPr>
        <w:t> </w:t>
      </w:r>
      <w:r>
        <w:rPr>
          <w:sz w:val="18"/>
        </w:rPr>
        <w:t>opieki</w:t>
      </w:r>
      <w:r>
        <w:rPr>
          <w:spacing w:val="-4"/>
          <w:sz w:val="18"/>
        </w:rPr>
        <w:t> </w:t>
      </w:r>
      <w:r>
        <w:rPr>
          <w:sz w:val="18"/>
        </w:rPr>
        <w:t>inna</w:t>
      </w:r>
      <w:r>
        <w:rPr>
          <w:spacing w:val="-4"/>
          <w:sz w:val="18"/>
        </w:rPr>
        <w:t> </w:t>
      </w:r>
      <w:r>
        <w:rPr>
          <w:sz w:val="18"/>
        </w:rPr>
        <w:t>osoba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4"/>
          <w:sz w:val="18"/>
        </w:rPr>
        <w:t> </w:t>
      </w:r>
      <w:r>
        <w:rPr>
          <w:sz w:val="18"/>
        </w:rPr>
        <w:t>uprawniona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granicą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świadczenia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pokrycie</w:t>
      </w:r>
      <w:r>
        <w:rPr>
          <w:spacing w:val="-4"/>
          <w:sz w:val="18"/>
        </w:rPr>
        <w:t> </w:t>
      </w:r>
      <w:r>
        <w:rPr>
          <w:sz w:val="18"/>
        </w:rPr>
        <w:t>wydatków</w:t>
      </w:r>
      <w:r>
        <w:rPr>
          <w:spacing w:val="-4"/>
          <w:sz w:val="18"/>
        </w:rPr>
        <w:t> </w:t>
      </w:r>
      <w:r>
        <w:rPr>
          <w:sz w:val="18"/>
        </w:rPr>
        <w:t>związanych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opieką,</w:t>
      </w:r>
      <w:r>
        <w:rPr>
          <w:spacing w:val="-4"/>
          <w:sz w:val="18"/>
        </w:rPr>
        <w:t> </w:t>
      </w:r>
      <w:r>
        <w:rPr>
          <w:sz w:val="18"/>
        </w:rPr>
        <w:t>chyba 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</w:t>
      </w:r>
      <w:r>
        <w:rPr>
          <w:sz w:val="18"/>
        </w:rPr>
        <w:t>o </w:t>
      </w:r>
      <w:r>
        <w:rPr>
          <w:spacing w:val="2"/>
          <w:sz w:val="18"/>
        </w:rPr>
        <w:t>zabezpieczeniu społecznym </w:t>
      </w:r>
      <w:r>
        <w:rPr>
          <w:spacing w:val="3"/>
          <w:sz w:val="18"/>
        </w:rPr>
        <w:t>stanowią inaczej.</w:t>
      </w:r>
    </w:p>
    <w:p>
      <w:pPr>
        <w:pStyle w:val="Heading2"/>
        <w:spacing w:line="189" w:lineRule="exact"/>
        <w:ind w:left="237"/>
        <w:jc w:val="both"/>
      </w:pPr>
      <w:r>
        <w:rPr/>
        <w:t>W przypadku gdy o świadczenie pielęgnacyjne, ubiega się rolnik, małżonek rolnika bądź domownik, świadczenie to   przysługuje</w:t>
      </w:r>
    </w:p>
    <w:p>
      <w:pPr>
        <w:spacing w:before="7"/>
        <w:ind w:left="237" w:right="0" w:firstLine="0"/>
        <w:jc w:val="both"/>
        <w:rPr>
          <w:b/>
          <w:sz w:val="18"/>
        </w:rPr>
      </w:pPr>
      <w:r>
        <w:rPr>
          <w:b/>
          <w:sz w:val="18"/>
        </w:rPr>
        <w:t>odpowiednio: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0" w:lineRule="auto" w:before="16" w:after="0"/>
        <w:ind w:left="557" w:right="0" w:hanging="320"/>
        <w:jc w:val="both"/>
        <w:rPr>
          <w:sz w:val="18"/>
        </w:rPr>
      </w:pPr>
      <w:r>
        <w:rPr>
          <w:sz w:val="18"/>
        </w:rPr>
        <w:t>rolnikom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przypadku</w:t>
      </w:r>
      <w:r>
        <w:rPr>
          <w:spacing w:val="-6"/>
          <w:sz w:val="18"/>
        </w:rPr>
        <w:t> </w:t>
      </w:r>
      <w:r>
        <w:rPr>
          <w:sz w:val="18"/>
        </w:rPr>
        <w:t>zaprzestania</w:t>
      </w:r>
      <w:r>
        <w:rPr>
          <w:spacing w:val="-6"/>
          <w:sz w:val="18"/>
        </w:rPr>
        <w:t> </w:t>
      </w:r>
      <w:r>
        <w:rPr>
          <w:sz w:val="18"/>
        </w:rPr>
        <w:t>prowadzenia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6"/>
          <w:sz w:val="18"/>
        </w:rPr>
        <w:t> </w:t>
      </w:r>
      <w:r>
        <w:rPr>
          <w:sz w:val="18"/>
        </w:rPr>
        <w:t>nich</w:t>
      </w:r>
      <w:r>
        <w:rPr>
          <w:spacing w:val="-6"/>
          <w:sz w:val="18"/>
        </w:rPr>
        <w:t> </w:t>
      </w:r>
      <w:r>
        <w:rPr>
          <w:sz w:val="18"/>
        </w:rPr>
        <w:t>gospodarstwa</w:t>
      </w:r>
      <w:r>
        <w:rPr>
          <w:spacing w:val="-6"/>
          <w:sz w:val="18"/>
        </w:rPr>
        <w:t> </w:t>
      </w:r>
      <w:r>
        <w:rPr>
          <w:sz w:val="18"/>
        </w:rPr>
        <w:t>rolnego;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5" w:after="0"/>
        <w:ind w:left="557" w:right="139" w:hanging="320"/>
        <w:jc w:val="left"/>
        <w:rPr>
          <w:sz w:val="18"/>
        </w:rPr>
      </w:pPr>
      <w:r>
        <w:rPr>
          <w:sz w:val="18"/>
        </w:rPr>
        <w:t>małżonkom rolników lub domownikom w przypadku zaprzestania prowadzenia przez nich gospodarstwa rolnego albo wykonywania przez nich pracy w gospodarstwie </w:t>
      </w:r>
      <w:r>
        <w:rPr>
          <w:spacing w:val="46"/>
          <w:sz w:val="18"/>
        </w:rPr>
        <w:t> </w:t>
      </w:r>
      <w:r>
        <w:rPr>
          <w:sz w:val="18"/>
        </w:rPr>
        <w:t>rolnym.</w:t>
      </w:r>
    </w:p>
    <w:p>
      <w:pPr>
        <w:pStyle w:val="BodyText"/>
        <w:spacing w:line="186" w:lineRule="exact"/>
        <w:ind w:left="237"/>
        <w:jc w:val="both"/>
      </w:pPr>
      <w:r>
        <w:rPr/>
        <w:t>Zaprzestanie prowadzenia gospodarstwa rolnego lub zaprzestanie wykonywania pracy w gospodarstwie rolnym potwierdza się stosownym</w:t>
      </w:r>
    </w:p>
    <w:p>
      <w:pPr>
        <w:pStyle w:val="BodyText"/>
        <w:spacing w:line="254" w:lineRule="auto" w:before="8"/>
        <w:ind w:left="237" w:right="119"/>
        <w:jc w:val="both"/>
        <w:rPr>
          <w:b/>
        </w:rPr>
      </w:pPr>
      <w:r>
        <w:rPr>
          <w:spacing w:val="5"/>
        </w:rPr>
        <w:t>oświadczeniem złożonym </w:t>
      </w:r>
      <w:r>
        <w:rPr>
          <w:spacing w:val="4"/>
        </w:rPr>
        <w:t>pod </w:t>
      </w:r>
      <w:r>
        <w:rPr>
          <w:spacing w:val="5"/>
        </w:rPr>
        <w:t>rygorem odpowiedzialności karnej </w:t>
      </w:r>
      <w:r>
        <w:rPr>
          <w:spacing w:val="3"/>
        </w:rPr>
        <w:t>za </w:t>
      </w:r>
      <w:r>
        <w:rPr>
          <w:spacing w:val="5"/>
        </w:rPr>
        <w:t>składanie fałszywych zeznań. Składający oświadczenie </w:t>
      </w:r>
      <w:r>
        <w:rPr>
          <w:spacing w:val="6"/>
        </w:rPr>
        <w:t>jest </w:t>
      </w:r>
      <w:r>
        <w:rPr>
          <w:spacing w:val="5"/>
        </w:rPr>
        <w:t>obowiązany </w:t>
      </w:r>
      <w:r>
        <w:rPr>
          <w:spacing w:val="3"/>
        </w:rPr>
        <w:t>do </w:t>
      </w:r>
      <w:r>
        <w:rPr>
          <w:spacing w:val="5"/>
        </w:rPr>
        <w:t>zawarcia </w:t>
      </w:r>
      <w:r>
        <w:rPr/>
        <w:t>w </w:t>
      </w:r>
      <w:r>
        <w:rPr>
          <w:spacing w:val="4"/>
        </w:rPr>
        <w:t>nim </w:t>
      </w:r>
      <w:r>
        <w:rPr>
          <w:spacing w:val="5"/>
        </w:rPr>
        <w:t>klauzuli następującej treści: „Jestem świadomy odpowiedzialności karnej </w:t>
      </w:r>
      <w:r>
        <w:rPr>
          <w:spacing w:val="3"/>
        </w:rPr>
        <w:t>za </w:t>
      </w:r>
      <w:r>
        <w:rPr>
          <w:spacing w:val="5"/>
        </w:rPr>
        <w:t>złożenie </w:t>
      </w:r>
      <w:r>
        <w:rPr>
          <w:spacing w:val="6"/>
        </w:rPr>
        <w:t>fałszywego</w:t>
      </w:r>
      <w:r>
        <w:rPr>
          <w:spacing w:val="62"/>
        </w:rPr>
        <w:t> </w:t>
      </w:r>
      <w:r>
        <w:rPr/>
        <w:t>oświadczenia.”. Klauzula ta zastępuje pouczenie organu o odpowiedzialności karnej za składanie fałszywych zeznań (art. 17b ustawy).     </w:t>
      </w:r>
      <w:r>
        <w:rPr>
          <w:b/>
        </w:rPr>
        <w:t>W</w:t>
      </w:r>
      <w:r>
        <w:rPr>
          <w:b/>
          <w:spacing w:val="-7"/>
        </w:rPr>
        <w:t> </w:t>
      </w:r>
      <w:r>
        <w:rPr>
          <w:b/>
        </w:rPr>
        <w:t>przypadku</w:t>
      </w:r>
      <w:r>
        <w:rPr>
          <w:b/>
          <w:spacing w:val="-7"/>
        </w:rPr>
        <w:t> </w:t>
      </w:r>
      <w:r>
        <w:rPr>
          <w:b/>
        </w:rPr>
        <w:t>zbiegu</w:t>
      </w:r>
      <w:r>
        <w:rPr>
          <w:b/>
          <w:spacing w:val="-7"/>
        </w:rPr>
        <w:t> </w:t>
      </w:r>
      <w:r>
        <w:rPr>
          <w:b/>
        </w:rPr>
        <w:t>uprawnień</w:t>
      </w:r>
      <w:r>
        <w:rPr>
          <w:b/>
          <w:spacing w:val="-7"/>
        </w:rPr>
        <w:t> </w:t>
      </w:r>
      <w:r>
        <w:rPr>
          <w:b/>
        </w:rPr>
        <w:t>do</w:t>
      </w:r>
      <w:r>
        <w:rPr>
          <w:b/>
          <w:spacing w:val="-7"/>
        </w:rPr>
        <w:t> </w:t>
      </w:r>
      <w:r>
        <w:rPr>
          <w:b/>
        </w:rPr>
        <w:t>następujących</w:t>
      </w:r>
      <w:r>
        <w:rPr>
          <w:b/>
          <w:spacing w:val="-7"/>
        </w:rPr>
        <w:t> </w:t>
      </w:r>
      <w:r>
        <w:rPr>
          <w:b/>
        </w:rPr>
        <w:t>świadczeń: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05" w:lineRule="exact" w:before="0" w:after="0"/>
        <w:ind w:left="557" w:right="0" w:hanging="320"/>
        <w:jc w:val="both"/>
        <w:rPr>
          <w:sz w:val="18"/>
        </w:rPr>
      </w:pPr>
      <w:r>
        <w:rPr>
          <w:sz w:val="18"/>
        </w:rPr>
        <w:t>świadczenia rodzicielskiego</w:t>
      </w:r>
      <w:r>
        <w:rPr>
          <w:spacing w:val="-16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0" w:after="0"/>
        <w:ind w:left="557" w:right="0" w:hanging="320"/>
        <w:jc w:val="both"/>
        <w:rPr>
          <w:sz w:val="18"/>
        </w:rPr>
      </w:pPr>
      <w:r>
        <w:rPr>
          <w:sz w:val="18"/>
        </w:rPr>
        <w:t>świadczenia pielęgnacyjnego,</w:t>
      </w:r>
      <w:r>
        <w:rPr>
          <w:spacing w:val="-18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0" w:after="0"/>
        <w:ind w:left="557" w:right="0" w:hanging="320"/>
        <w:jc w:val="both"/>
        <w:rPr>
          <w:sz w:val="18"/>
        </w:rPr>
      </w:pPr>
      <w:r>
        <w:rPr>
          <w:sz w:val="18"/>
        </w:rPr>
        <w:t>specjalnego zasiłku opiekuńczego,</w:t>
      </w:r>
      <w:r>
        <w:rPr>
          <w:spacing w:val="-21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0" w:after="0"/>
        <w:ind w:left="557" w:right="0" w:hanging="320"/>
        <w:jc w:val="both"/>
        <w:rPr>
          <w:sz w:val="18"/>
        </w:rPr>
      </w:pPr>
      <w:r>
        <w:rPr>
          <w:sz w:val="18"/>
        </w:rPr>
        <w:t>dodatku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zasiłku</w:t>
      </w:r>
      <w:r>
        <w:rPr>
          <w:spacing w:val="-5"/>
          <w:sz w:val="18"/>
        </w:rPr>
        <w:t> </w:t>
      </w:r>
      <w:r>
        <w:rPr>
          <w:sz w:val="18"/>
        </w:rPr>
        <w:t>rodzinnego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tytułu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nad</w:t>
      </w:r>
      <w:r>
        <w:rPr>
          <w:spacing w:val="-5"/>
          <w:sz w:val="18"/>
        </w:rPr>
        <w:t> </w:t>
      </w:r>
      <w:r>
        <w:rPr>
          <w:sz w:val="18"/>
        </w:rPr>
        <w:t>dzieckiem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okresie</w:t>
      </w:r>
      <w:r>
        <w:rPr>
          <w:spacing w:val="-5"/>
          <w:sz w:val="18"/>
        </w:rPr>
        <w:t> </w:t>
      </w:r>
      <w:r>
        <w:rPr>
          <w:sz w:val="18"/>
        </w:rPr>
        <w:t>korzystania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urlopu</w:t>
      </w:r>
      <w:r>
        <w:rPr>
          <w:spacing w:val="-5"/>
          <w:sz w:val="18"/>
        </w:rPr>
        <w:t> </w:t>
      </w:r>
      <w:r>
        <w:rPr>
          <w:sz w:val="18"/>
        </w:rPr>
        <w:t>wychowawczego,</w:t>
      </w:r>
      <w:r>
        <w:rPr>
          <w:spacing w:val="-5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0" w:after="0"/>
        <w:ind w:left="557" w:right="0" w:hanging="320"/>
        <w:jc w:val="both"/>
        <w:rPr>
          <w:sz w:val="18"/>
        </w:rPr>
      </w:pPr>
      <w:r>
        <w:rPr>
          <w:sz w:val="18"/>
        </w:rPr>
        <w:t>zasiłku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opiekuna,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4</w:t>
      </w:r>
      <w:r>
        <w:rPr>
          <w:spacing w:val="-4"/>
          <w:sz w:val="18"/>
        </w:rPr>
        <w:t> </w:t>
      </w:r>
      <w:r>
        <w:rPr>
          <w:sz w:val="18"/>
        </w:rPr>
        <w:t>kwietnia</w:t>
      </w:r>
      <w:r>
        <w:rPr>
          <w:spacing w:val="-4"/>
          <w:sz w:val="18"/>
        </w:rPr>
        <w:t> </w:t>
      </w:r>
      <w:r>
        <w:rPr>
          <w:sz w:val="18"/>
        </w:rPr>
        <w:t>2014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ustaleniu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wypłacie</w:t>
      </w:r>
      <w:r>
        <w:rPr>
          <w:spacing w:val="-4"/>
          <w:sz w:val="18"/>
        </w:rPr>
        <w:t> </w:t>
      </w:r>
      <w:r>
        <w:rPr>
          <w:sz w:val="18"/>
        </w:rPr>
        <w:t>zasiłków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opiekunów</w:t>
      </w:r>
    </w:p>
    <w:p>
      <w:pPr>
        <w:pStyle w:val="ListParagraph"/>
        <w:numPr>
          <w:ilvl w:val="0"/>
          <w:numId w:val="13"/>
        </w:numPr>
        <w:tabs>
          <w:tab w:pos="388" w:val="left" w:leader="none"/>
        </w:tabs>
        <w:spacing w:line="249" w:lineRule="auto" w:before="69" w:after="0"/>
        <w:ind w:left="237" w:right="461" w:firstLine="0"/>
        <w:jc w:val="left"/>
        <w:rPr>
          <w:sz w:val="18"/>
        </w:rPr>
      </w:pPr>
      <w:r>
        <w:rPr>
          <w:sz w:val="18"/>
        </w:rPr>
        <w:t>przysługuje</w:t>
      </w:r>
      <w:r>
        <w:rPr>
          <w:spacing w:val="-4"/>
          <w:sz w:val="18"/>
        </w:rPr>
        <w:t> </w:t>
      </w:r>
      <w:r>
        <w:rPr>
          <w:sz w:val="18"/>
        </w:rPr>
        <w:t>jedno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tych</w:t>
      </w:r>
      <w:r>
        <w:rPr>
          <w:spacing w:val="-4"/>
          <w:sz w:val="18"/>
        </w:rPr>
        <w:t> </w:t>
      </w:r>
      <w:r>
        <w:rPr>
          <w:sz w:val="18"/>
        </w:rPr>
        <w:t>świadczeń</w:t>
      </w:r>
      <w:r>
        <w:rPr>
          <w:spacing w:val="-4"/>
          <w:sz w:val="18"/>
        </w:rPr>
        <w:t> </w:t>
      </w:r>
      <w:r>
        <w:rPr>
          <w:sz w:val="18"/>
        </w:rPr>
        <w:t>wybrane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osobę</w:t>
      </w:r>
      <w:r>
        <w:rPr>
          <w:spacing w:val="-4"/>
          <w:sz w:val="18"/>
        </w:rPr>
        <w:t> </w:t>
      </w:r>
      <w:r>
        <w:rPr>
          <w:sz w:val="18"/>
        </w:rPr>
        <w:t>uprawnioną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także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przypadku,</w:t>
      </w:r>
      <w:r>
        <w:rPr>
          <w:spacing w:val="-4"/>
          <w:sz w:val="18"/>
        </w:rPr>
        <w:t> </w:t>
      </w:r>
      <w:r>
        <w:rPr>
          <w:sz w:val="18"/>
        </w:rPr>
        <w:t>gdy</w:t>
      </w:r>
      <w:r>
        <w:rPr>
          <w:spacing w:val="-4"/>
          <w:sz w:val="18"/>
        </w:rPr>
        <w:t> </w:t>
      </w:r>
      <w:r>
        <w:rPr>
          <w:sz w:val="18"/>
        </w:rPr>
        <w:t>świadczenia</w:t>
      </w:r>
      <w:r>
        <w:rPr>
          <w:spacing w:val="-4"/>
          <w:sz w:val="18"/>
        </w:rPr>
        <w:t> </w:t>
      </w:r>
      <w:r>
        <w:rPr>
          <w:sz w:val="18"/>
        </w:rPr>
        <w:t>te</w:t>
      </w:r>
      <w:r>
        <w:rPr>
          <w:spacing w:val="-4"/>
          <w:sz w:val="18"/>
        </w:rPr>
        <w:t> </w:t>
      </w:r>
      <w:r>
        <w:rPr>
          <w:sz w:val="18"/>
        </w:rPr>
        <w:t>przysługują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związku z opieką nad różnymi osobami (art. 27 ust. 5</w:t>
      </w:r>
      <w:r>
        <w:rPr>
          <w:spacing w:val="-23"/>
          <w:sz w:val="18"/>
        </w:rPr>
        <w:t> </w:t>
      </w:r>
      <w:r>
        <w:rPr>
          <w:sz w:val="18"/>
        </w:rPr>
        <w:t>ustawy).</w:t>
      </w:r>
    </w:p>
    <w:p>
      <w:pPr>
        <w:pStyle w:val="Heading2"/>
        <w:spacing w:line="249" w:lineRule="auto" w:before="80"/>
        <w:ind w:left="237" w:right="138"/>
        <w:jc w:val="both"/>
      </w:pPr>
      <w:r>
        <w:rPr>
          <w:spacing w:val="2"/>
        </w:rPr>
        <w:t>Osoba ubiegająca </w:t>
      </w:r>
      <w:r>
        <w:rPr/>
        <w:t>się </w:t>
      </w:r>
      <w:r>
        <w:rPr>
          <w:spacing w:val="2"/>
        </w:rPr>
        <w:t>jest obowiązana niezwłocznie powiadomić gminny organ właściwy </w:t>
      </w:r>
      <w:r>
        <w:rPr/>
        <w:t>o </w:t>
      </w:r>
      <w:r>
        <w:rPr>
          <w:spacing w:val="2"/>
        </w:rPr>
        <w:t>każdej zmianie mającej wpływ </w:t>
      </w:r>
      <w:r>
        <w:rPr>
          <w:spacing w:val="3"/>
        </w:rPr>
        <w:t>na </w:t>
      </w:r>
      <w:r>
        <w:rPr/>
        <w:t>prawo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pielęgnacyjnego,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tym</w:t>
      </w:r>
      <w:r>
        <w:rPr>
          <w:spacing w:val="-6"/>
        </w:rPr>
        <w:t> </w:t>
      </w:r>
      <w:r>
        <w:rPr/>
        <w:t>również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wyjazdu</w:t>
      </w:r>
      <w:r>
        <w:rPr>
          <w:spacing w:val="-6"/>
        </w:rPr>
        <w:t> </w:t>
      </w:r>
      <w:r>
        <w:rPr/>
        <w:t>wnioskodawcy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członka</w:t>
      </w:r>
      <w:r>
        <w:rPr>
          <w:spacing w:val="-6"/>
        </w:rPr>
        <w:t> </w:t>
      </w:r>
      <w:r>
        <w:rPr/>
        <w:t>jego</w:t>
      </w:r>
      <w:r>
        <w:rPr>
          <w:spacing w:val="-6"/>
        </w:rPr>
        <w:t> </w:t>
      </w:r>
      <w:r>
        <w:rPr/>
        <w:t>rodziny</w:t>
      </w:r>
      <w:r>
        <w:rPr>
          <w:spacing w:val="-6"/>
        </w:rPr>
        <w:t> </w:t>
      </w:r>
      <w:r>
        <w:rPr/>
        <w:t>poza</w:t>
      </w:r>
      <w:r>
        <w:rPr>
          <w:spacing w:val="-6"/>
        </w:rPr>
        <w:t> </w:t>
      </w:r>
      <w:r>
        <w:rPr/>
        <w:t>granicę Rzeczypospolitej</w:t>
      </w:r>
      <w:r>
        <w:rPr>
          <w:spacing w:val="-16"/>
        </w:rPr>
        <w:t> </w:t>
      </w:r>
      <w:r>
        <w:rPr/>
        <w:t>Polskiej.</w:t>
      </w:r>
    </w:p>
    <w:p>
      <w:pPr>
        <w:spacing w:line="249" w:lineRule="auto" w:before="32"/>
        <w:ind w:left="237" w:right="142" w:firstLine="0"/>
        <w:jc w:val="both"/>
        <w:rPr>
          <w:b/>
          <w:sz w:val="18"/>
        </w:rPr>
      </w:pPr>
      <w:r>
        <w:rPr>
          <w:b/>
          <w:sz w:val="18"/>
        </w:rPr>
        <w:t>Niepoinformowanie gminnego organu właściwego prowadzącego postępowanie w sprawie świadczeń rodzinnych o zmianach, o których mowa powyżej, może skutkować powstaniem nienależnie pobranych świadczeń rodzinnych, a w konsekwencji - koniecznością ich zwrotu wraz z  odsetkami ustawowymi za   opóźnienie.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2) OŚWIADCZENIA SŁUŻĄCE USTALENIU PRAWA DO ŚWIADCZENIA PIELĘGNACYJNEGO</w:t>
      </w:r>
    </w:p>
    <w:p>
      <w:pPr>
        <w:spacing w:before="112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2.1 Oświadczam, że: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powyższe dane są</w:t>
      </w:r>
      <w:r>
        <w:rPr>
          <w:spacing w:val="-17"/>
          <w:sz w:val="18"/>
        </w:rPr>
        <w:t> </w:t>
      </w:r>
      <w:r>
        <w:rPr>
          <w:sz w:val="18"/>
        </w:rPr>
        <w:t>prawdziwe,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zapoznałam/zapoznałem</w:t>
      </w:r>
      <w:r>
        <w:rPr>
          <w:spacing w:val="-7"/>
          <w:sz w:val="18"/>
        </w:rPr>
        <w:t> </w:t>
      </w:r>
      <w:r>
        <w:rPr>
          <w:sz w:val="18"/>
        </w:rPr>
        <w:t>się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7"/>
          <w:sz w:val="18"/>
        </w:rPr>
        <w:t> </w:t>
      </w:r>
      <w:r>
        <w:rPr>
          <w:sz w:val="18"/>
        </w:rPr>
        <w:t>warunkami</w:t>
      </w:r>
      <w:r>
        <w:rPr>
          <w:spacing w:val="-7"/>
          <w:sz w:val="18"/>
        </w:rPr>
        <w:t> </w:t>
      </w:r>
      <w:r>
        <w:rPr>
          <w:sz w:val="18"/>
        </w:rPr>
        <w:t>uprawniającymi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świadczenia</w:t>
      </w:r>
      <w:r>
        <w:rPr>
          <w:spacing w:val="-7"/>
          <w:sz w:val="18"/>
        </w:rPr>
        <w:t> </w:t>
      </w:r>
      <w:r>
        <w:rPr>
          <w:sz w:val="18"/>
        </w:rPr>
        <w:t>pielęgnacyjnego,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9" w:lineRule="auto" w:before="43" w:after="0"/>
        <w:ind w:left="557" w:right="155" w:hanging="320"/>
        <w:jc w:val="both"/>
        <w:rPr>
          <w:sz w:val="18"/>
        </w:rPr>
      </w:pPr>
      <w:r>
        <w:rPr>
          <w:sz w:val="18"/>
        </w:rPr>
        <w:t>nie mam ustalonego prawa do emerytury, renty, renty rodzinnej z tytułu śmierci małżonka przyznanej w przypadku zbiegu prawa do </w:t>
      </w:r>
      <w:r>
        <w:rPr>
          <w:spacing w:val="5"/>
          <w:sz w:val="18"/>
        </w:rPr>
        <w:t>renty </w:t>
      </w:r>
      <w:r>
        <w:rPr>
          <w:spacing w:val="6"/>
          <w:sz w:val="18"/>
        </w:rPr>
        <w:t>rodzinnej </w:t>
      </w:r>
      <w:r>
        <w:rPr>
          <w:sz w:val="18"/>
        </w:rPr>
        <w:t>i </w:t>
      </w:r>
      <w:r>
        <w:rPr>
          <w:spacing w:val="5"/>
          <w:sz w:val="18"/>
        </w:rPr>
        <w:t>innego </w:t>
      </w:r>
      <w:r>
        <w:rPr>
          <w:spacing w:val="6"/>
          <w:sz w:val="18"/>
        </w:rPr>
        <w:t>świadczenia emerytalno-rentowego, </w:t>
      </w:r>
      <w:r>
        <w:rPr>
          <w:spacing w:val="5"/>
          <w:sz w:val="18"/>
        </w:rPr>
        <w:t>renty </w:t>
      </w:r>
      <w:r>
        <w:rPr>
          <w:spacing w:val="6"/>
          <w:sz w:val="18"/>
        </w:rPr>
        <w:t>socjalnej, zasiłku stałego, nauczycielskiego </w:t>
      </w:r>
      <w:r>
        <w:rPr>
          <w:spacing w:val="7"/>
          <w:sz w:val="18"/>
        </w:rPr>
        <w:t>świadczenia </w:t>
      </w:r>
      <w:r>
        <w:rPr>
          <w:sz w:val="18"/>
        </w:rPr>
        <w:t>kompensacyjnego, zasiłku przedemerytalnego, świadczenia przedemerytalnego lub rodzicielskiego świadczenia uzupełniającego, o którym</w:t>
      </w:r>
      <w:r>
        <w:rPr>
          <w:spacing w:val="17"/>
          <w:sz w:val="18"/>
        </w:rPr>
        <w:t> </w:t>
      </w:r>
      <w:r>
        <w:rPr>
          <w:sz w:val="18"/>
        </w:rPr>
        <w:t>mowa</w:t>
      </w:r>
      <w:r>
        <w:rPr>
          <w:spacing w:val="17"/>
          <w:sz w:val="18"/>
        </w:rPr>
        <w:t> </w:t>
      </w:r>
      <w:r>
        <w:rPr>
          <w:sz w:val="18"/>
        </w:rPr>
        <w:t>w</w:t>
      </w:r>
      <w:r>
        <w:rPr>
          <w:spacing w:val="17"/>
          <w:sz w:val="18"/>
        </w:rPr>
        <w:t> </w:t>
      </w:r>
      <w:r>
        <w:rPr>
          <w:sz w:val="18"/>
        </w:rPr>
        <w:t>ustawie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dnia</w:t>
      </w:r>
      <w:r>
        <w:rPr>
          <w:spacing w:val="17"/>
          <w:sz w:val="18"/>
        </w:rPr>
        <w:t> </w:t>
      </w:r>
      <w:r>
        <w:rPr>
          <w:sz w:val="18"/>
        </w:rPr>
        <w:t>31</w:t>
      </w:r>
      <w:r>
        <w:rPr>
          <w:spacing w:val="17"/>
          <w:sz w:val="18"/>
        </w:rPr>
        <w:t> </w:t>
      </w:r>
      <w:r>
        <w:rPr>
          <w:sz w:val="18"/>
        </w:rPr>
        <w:t>stycznia</w:t>
      </w:r>
      <w:r>
        <w:rPr>
          <w:spacing w:val="17"/>
          <w:sz w:val="18"/>
        </w:rPr>
        <w:t> </w:t>
      </w:r>
      <w:r>
        <w:rPr>
          <w:sz w:val="18"/>
        </w:rPr>
        <w:t>2019</w:t>
      </w:r>
      <w:r>
        <w:rPr>
          <w:spacing w:val="17"/>
          <w:sz w:val="18"/>
        </w:rPr>
        <w:t> </w:t>
      </w:r>
      <w:r>
        <w:rPr>
          <w:sz w:val="18"/>
        </w:rPr>
        <w:t>r.</w:t>
      </w:r>
      <w:r>
        <w:rPr>
          <w:spacing w:val="17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rodzicielskim</w:t>
      </w:r>
      <w:r>
        <w:rPr>
          <w:spacing w:val="17"/>
          <w:sz w:val="18"/>
        </w:rPr>
        <w:t> </w:t>
      </w:r>
      <w:r>
        <w:rPr>
          <w:sz w:val="18"/>
        </w:rPr>
        <w:t>świadczeniu</w:t>
      </w:r>
      <w:r>
        <w:rPr>
          <w:spacing w:val="17"/>
          <w:sz w:val="18"/>
        </w:rPr>
        <w:t> </w:t>
      </w:r>
      <w:r>
        <w:rPr>
          <w:sz w:val="18"/>
        </w:rPr>
        <w:t>uzupełniającym,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9" w:lineRule="auto" w:before="35" w:after="0"/>
        <w:ind w:left="557" w:right="161" w:hanging="320"/>
        <w:jc w:val="both"/>
        <w:rPr>
          <w:sz w:val="18"/>
        </w:rPr>
      </w:pPr>
      <w:r>
        <w:rPr>
          <w:sz w:val="18"/>
        </w:rPr>
        <w:t>nie mam ustalonego prawa do świadczenia pielęgnacyjnego, specjalnego zasiłku opiekuńczego i zasiłku dla opiekuna, o którym mowa w ustawie z dnia 4 kwietnia 2014 r. o ustaleniu i wypłacie zasiłków dla</w:t>
      </w:r>
      <w:r>
        <w:rPr>
          <w:spacing w:val="7"/>
          <w:sz w:val="18"/>
        </w:rPr>
        <w:t> </w:t>
      </w:r>
      <w:r>
        <w:rPr>
          <w:sz w:val="18"/>
        </w:rPr>
        <w:t>opiekunów,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0" w:lineRule="auto" w:before="34" w:after="0"/>
        <w:ind w:left="557" w:right="0" w:hanging="320"/>
        <w:jc w:val="left"/>
        <w:rPr>
          <w:sz w:val="18"/>
        </w:rPr>
      </w:pPr>
      <w:r>
        <w:rPr>
          <w:sz w:val="18"/>
        </w:rPr>
        <w:t>osoba wymagająca</w:t>
      </w:r>
      <w:r>
        <w:rPr>
          <w:spacing w:val="-14"/>
          <w:sz w:val="18"/>
        </w:rPr>
        <w:t> </w:t>
      </w:r>
      <w:r>
        <w:rPr>
          <w:sz w:val="18"/>
        </w:rPr>
        <w:t>opieki:</w:t>
      </w:r>
    </w:p>
    <w:p>
      <w:pPr>
        <w:pStyle w:val="ListParagraph"/>
        <w:numPr>
          <w:ilvl w:val="1"/>
          <w:numId w:val="14"/>
        </w:numPr>
        <w:tabs>
          <w:tab w:pos="813" w:val="left" w:leader="none"/>
        </w:tabs>
        <w:spacing w:line="240" w:lineRule="auto" w:before="48" w:after="0"/>
        <w:ind w:left="813" w:right="0" w:hanging="256"/>
        <w:jc w:val="left"/>
        <w:rPr>
          <w:sz w:val="18"/>
        </w:rPr>
      </w:pPr>
      <w:r>
        <w:rPr>
          <w:sz w:val="18"/>
        </w:rPr>
        <w:t>nie</w:t>
      </w:r>
      <w:r>
        <w:rPr>
          <w:spacing w:val="-6"/>
          <w:sz w:val="18"/>
        </w:rPr>
        <w:t> </w:t>
      </w:r>
      <w:r>
        <w:rPr>
          <w:sz w:val="18"/>
        </w:rPr>
        <w:t>pozostaje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związku</w:t>
      </w:r>
      <w:r>
        <w:rPr>
          <w:spacing w:val="-6"/>
          <w:sz w:val="18"/>
        </w:rPr>
        <w:t> </w:t>
      </w:r>
      <w:r>
        <w:rPr>
          <w:sz w:val="18"/>
        </w:rPr>
        <w:t>małżeńskim,</w:t>
      </w:r>
      <w:r>
        <w:rPr>
          <w:spacing w:val="-6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współmałżonek</w:t>
      </w:r>
      <w:r>
        <w:rPr>
          <w:spacing w:val="-6"/>
          <w:sz w:val="18"/>
        </w:rPr>
        <w:t> </w:t>
      </w:r>
      <w:r>
        <w:rPr>
          <w:sz w:val="18"/>
        </w:rPr>
        <w:t>legitymuje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orzeczeniem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znacznym</w:t>
      </w:r>
      <w:r>
        <w:rPr>
          <w:spacing w:val="-6"/>
          <w:sz w:val="18"/>
        </w:rPr>
        <w:t> </w:t>
      </w:r>
      <w:r>
        <w:rPr>
          <w:sz w:val="18"/>
        </w:rPr>
        <w:t>stopniu</w:t>
      </w:r>
      <w:r>
        <w:rPr>
          <w:spacing w:val="-6"/>
          <w:sz w:val="18"/>
        </w:rPr>
        <w:t> </w:t>
      </w:r>
      <w:r>
        <w:rPr>
          <w:sz w:val="18"/>
        </w:rPr>
        <w:t>niepełnosprawności,</w:t>
      </w:r>
    </w:p>
    <w:p>
      <w:pPr>
        <w:pStyle w:val="ListParagraph"/>
        <w:numPr>
          <w:ilvl w:val="1"/>
          <w:numId w:val="14"/>
        </w:numPr>
        <w:tabs>
          <w:tab w:pos="813" w:val="left" w:leader="none"/>
        </w:tabs>
        <w:spacing w:line="249" w:lineRule="auto" w:before="44" w:after="0"/>
        <w:ind w:left="813" w:right="161" w:hanging="256"/>
        <w:jc w:val="both"/>
        <w:rPr>
          <w:sz w:val="18"/>
        </w:rPr>
      </w:pPr>
      <w:r>
        <w:rPr>
          <w:sz w:val="18"/>
        </w:rPr>
        <w:t>nie została umieszczona w rodzinie zastępczej, z wyjątkiem rodziny zastępczej spokrewnionej, rodzinnym domu dziecka albo, w związku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koniecznością</w:t>
      </w:r>
      <w:r>
        <w:rPr>
          <w:spacing w:val="-5"/>
          <w:sz w:val="18"/>
        </w:rPr>
        <w:t> </w:t>
      </w:r>
      <w:r>
        <w:rPr>
          <w:sz w:val="18"/>
        </w:rPr>
        <w:t>kształcenia,</w:t>
      </w:r>
      <w:r>
        <w:rPr>
          <w:spacing w:val="-5"/>
          <w:sz w:val="18"/>
        </w:rPr>
        <w:t> </w:t>
      </w:r>
      <w:r>
        <w:rPr>
          <w:sz w:val="18"/>
        </w:rPr>
        <w:t>rewalidacji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rehabilitacji,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placówce</w:t>
      </w:r>
      <w:r>
        <w:rPr>
          <w:spacing w:val="-5"/>
          <w:sz w:val="18"/>
        </w:rPr>
        <w:t> </w:t>
      </w:r>
      <w:r>
        <w:rPr>
          <w:sz w:val="18"/>
        </w:rPr>
        <w:t>zapewniającej</w:t>
      </w:r>
      <w:r>
        <w:rPr>
          <w:spacing w:val="-5"/>
          <w:sz w:val="18"/>
        </w:rPr>
        <w:t> </w:t>
      </w:r>
      <w:r>
        <w:rPr>
          <w:sz w:val="18"/>
        </w:rPr>
        <w:t>całodobową</w:t>
      </w:r>
      <w:r>
        <w:rPr>
          <w:spacing w:val="-5"/>
          <w:sz w:val="18"/>
        </w:rPr>
        <w:t> </w:t>
      </w:r>
      <w:r>
        <w:rPr>
          <w:sz w:val="18"/>
        </w:rPr>
        <w:t>opiekę,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tym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specjalnym ośrodku szkolno-wychowawczym, z wyjątkiem podmiotu wykonującego działalność leczniczą, lub nie korzysta w niej z całodobowej opieki przez więcej niż 5 dni w</w:t>
      </w:r>
      <w:r>
        <w:rPr>
          <w:spacing w:val="4"/>
          <w:sz w:val="18"/>
        </w:rPr>
        <w:t> </w:t>
      </w:r>
      <w:r>
        <w:rPr>
          <w:sz w:val="18"/>
        </w:rPr>
        <w:t>tygodniu,</w:t>
      </w:r>
    </w:p>
    <w:p>
      <w:pPr>
        <w:pStyle w:val="ListParagraph"/>
        <w:numPr>
          <w:ilvl w:val="0"/>
          <w:numId w:val="14"/>
        </w:numPr>
        <w:tabs>
          <w:tab w:pos="557" w:val="left" w:leader="none"/>
          <w:tab w:pos="558" w:val="left" w:leader="none"/>
        </w:tabs>
        <w:spacing w:line="240" w:lineRule="auto" w:before="39" w:after="0"/>
        <w:ind w:left="557" w:right="0" w:hanging="320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wymagającą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inna</w:t>
      </w:r>
      <w:r>
        <w:rPr>
          <w:spacing w:val="-5"/>
          <w:sz w:val="18"/>
        </w:rPr>
        <w:t> </w:t>
      </w:r>
      <w:r>
        <w:rPr>
          <w:sz w:val="18"/>
        </w:rPr>
        <w:t>osoba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ustalonego</w:t>
      </w:r>
      <w:r>
        <w:rPr>
          <w:spacing w:val="-5"/>
          <w:sz w:val="18"/>
        </w:rPr>
        <w:t> </w:t>
      </w:r>
      <w:r>
        <w:rPr>
          <w:sz w:val="18"/>
        </w:rPr>
        <w:t>prawa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wcześniejszej</w:t>
      </w:r>
      <w:r>
        <w:rPr>
          <w:spacing w:val="-5"/>
          <w:sz w:val="18"/>
        </w:rPr>
        <w:t> </w:t>
      </w:r>
      <w:r>
        <w:rPr>
          <w:sz w:val="18"/>
        </w:rPr>
        <w:t>emerytury,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9" w:lineRule="auto" w:before="43" w:after="0"/>
        <w:ind w:left="557" w:right="224" w:hanging="320"/>
        <w:jc w:val="both"/>
        <w:rPr>
          <w:sz w:val="18"/>
        </w:rPr>
      </w:pPr>
      <w:r>
        <w:rPr>
          <w:sz w:val="18"/>
        </w:rPr>
        <w:t>na osobę wymagającą opieki nie jest ustalone prawo do dodatku do zasiłku rodzinnego, o którym mowa w art. 10 ustawy, prawo do specjalnego zasiłku opiekuńczego, prawo do świadczenia pielęgnacyjnego i prawo do zasiłku dla opiekuna, o którym mowa w ustawie z dnia 4 kwietnia 2014 r. o ustaleniu i wypłacie zasiłków dla</w:t>
      </w:r>
      <w:r>
        <w:rPr>
          <w:spacing w:val="-7"/>
          <w:sz w:val="18"/>
        </w:rPr>
        <w:t> </w:t>
      </w:r>
      <w:r>
        <w:rPr>
          <w:sz w:val="18"/>
        </w:rPr>
        <w:t>opiekunów,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9" w:lineRule="auto" w:before="19" w:after="0"/>
        <w:ind w:left="557" w:right="222" w:hanging="320"/>
        <w:jc w:val="both"/>
        <w:rPr>
          <w:sz w:val="18"/>
        </w:rPr>
      </w:pPr>
      <w:r>
        <w:rPr>
          <w:sz w:val="18"/>
        </w:rPr>
        <w:t>na osobę wymagającą opieki inna osoba nie jest uprawniona za granicą do świadczenia na pokrycie wydatków związanych z opieką lub przepisy o koordynacji systemów zabezpieczenia społecznego lub dwustronne umowy o zabezpieczeniu społecznym stanowią, że </w:t>
      </w:r>
      <w:r>
        <w:rPr>
          <w:spacing w:val="2"/>
          <w:sz w:val="18"/>
        </w:rPr>
        <w:t>przysługujące </w:t>
      </w:r>
      <w:r>
        <w:rPr>
          <w:sz w:val="18"/>
        </w:rPr>
        <w:t>za </w:t>
      </w:r>
      <w:r>
        <w:rPr>
          <w:spacing w:val="2"/>
          <w:sz w:val="18"/>
        </w:rPr>
        <w:t>granicą świadczenie </w:t>
      </w:r>
      <w:r>
        <w:rPr>
          <w:sz w:val="18"/>
        </w:rPr>
        <w:t>na </w:t>
      </w:r>
      <w:r>
        <w:rPr>
          <w:spacing w:val="2"/>
          <w:sz w:val="18"/>
        </w:rPr>
        <w:t>pokrycie wydatków związanych </w:t>
      </w:r>
      <w:r>
        <w:rPr>
          <w:sz w:val="18"/>
        </w:rPr>
        <w:t>z </w:t>
      </w:r>
      <w:r>
        <w:rPr>
          <w:spacing w:val="2"/>
          <w:sz w:val="18"/>
        </w:rPr>
        <w:t>opieką </w:t>
      </w:r>
      <w:r>
        <w:rPr>
          <w:sz w:val="18"/>
        </w:rPr>
        <w:t>nie </w:t>
      </w:r>
      <w:r>
        <w:rPr>
          <w:spacing w:val="2"/>
          <w:sz w:val="18"/>
        </w:rPr>
        <w:t>wyłącza prawa </w:t>
      </w:r>
      <w:r>
        <w:rPr>
          <w:sz w:val="18"/>
        </w:rPr>
        <w:t>do </w:t>
      </w:r>
      <w:r>
        <w:rPr>
          <w:spacing w:val="2"/>
          <w:sz w:val="18"/>
        </w:rPr>
        <w:t>takiego świadczenia </w:t>
      </w:r>
      <w:r>
        <w:rPr>
          <w:spacing w:val="3"/>
          <w:sz w:val="18"/>
        </w:rPr>
        <w:t>na </w:t>
      </w:r>
      <w:r>
        <w:rPr>
          <w:spacing w:val="2"/>
          <w:sz w:val="18"/>
        </w:rPr>
        <w:t>podstawie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ustawy,</w:t>
      </w:r>
    </w:p>
    <w:p>
      <w:pPr>
        <w:pStyle w:val="ListParagraph"/>
        <w:numPr>
          <w:ilvl w:val="0"/>
          <w:numId w:val="14"/>
        </w:numPr>
        <w:tabs>
          <w:tab w:pos="558" w:val="left" w:leader="none"/>
        </w:tabs>
        <w:spacing w:line="249" w:lineRule="auto" w:before="35" w:after="0"/>
        <w:ind w:left="557" w:right="222" w:hanging="320"/>
        <w:jc w:val="both"/>
        <w:rPr>
          <w:sz w:val="18"/>
        </w:rPr>
      </w:pPr>
      <w:r>
        <w:rPr>
          <w:spacing w:val="3"/>
          <w:sz w:val="18"/>
        </w:rPr>
        <w:t>nie </w:t>
      </w:r>
      <w:r>
        <w:rPr>
          <w:spacing w:val="4"/>
          <w:sz w:val="18"/>
        </w:rPr>
        <w:t>jestem zatrudniony/zatrudniona </w:t>
      </w:r>
      <w:r>
        <w:rPr>
          <w:spacing w:val="3"/>
          <w:sz w:val="18"/>
        </w:rPr>
        <w:t>ani nie </w:t>
      </w:r>
      <w:r>
        <w:rPr>
          <w:spacing w:val="4"/>
          <w:sz w:val="18"/>
        </w:rPr>
        <w:t>wykonuję innej pracy zarobkowej (przez zatrudnienie </w:t>
      </w:r>
      <w:r>
        <w:rPr>
          <w:spacing w:val="3"/>
          <w:sz w:val="18"/>
        </w:rPr>
        <w:t>lub </w:t>
      </w:r>
      <w:r>
        <w:rPr>
          <w:spacing w:val="4"/>
          <w:sz w:val="18"/>
        </w:rPr>
        <w:t>wykonywanie innej </w:t>
      </w:r>
      <w:r>
        <w:rPr>
          <w:spacing w:val="5"/>
          <w:sz w:val="18"/>
        </w:rPr>
        <w:t>pracy </w:t>
      </w:r>
      <w:r>
        <w:rPr>
          <w:sz w:val="18"/>
        </w:rPr>
        <w:t>zarobkowej rozumie się: wykonywanie pracy na podstawie stosunku pracy, stosunku służbowego, umowy o pracę nakładczą oraz </w:t>
      </w:r>
      <w:r>
        <w:rPr>
          <w:spacing w:val="4"/>
          <w:sz w:val="18"/>
        </w:rPr>
        <w:t>wykonywanie pracy </w:t>
      </w:r>
      <w:r>
        <w:rPr>
          <w:spacing w:val="3"/>
          <w:sz w:val="18"/>
        </w:rPr>
        <w:t>lub </w:t>
      </w:r>
      <w:r>
        <w:rPr>
          <w:spacing w:val="4"/>
          <w:sz w:val="18"/>
        </w:rPr>
        <w:t>świadczenie usług </w:t>
      </w:r>
      <w:r>
        <w:rPr>
          <w:spacing w:val="2"/>
          <w:sz w:val="18"/>
        </w:rPr>
        <w:t>na </w:t>
      </w:r>
      <w:r>
        <w:rPr>
          <w:spacing w:val="4"/>
          <w:sz w:val="18"/>
        </w:rPr>
        <w:t>podstawie umowy agencyjnej, umowy zlecenia, umowy </w:t>
      </w:r>
      <w:r>
        <w:rPr>
          <w:sz w:val="18"/>
        </w:rPr>
        <w:t>o </w:t>
      </w:r>
      <w:r>
        <w:rPr>
          <w:spacing w:val="4"/>
          <w:sz w:val="18"/>
        </w:rPr>
        <w:t>dzieło </w:t>
      </w:r>
      <w:r>
        <w:rPr>
          <w:spacing w:val="3"/>
          <w:sz w:val="18"/>
        </w:rPr>
        <w:t>albo </w:t>
      </w:r>
      <w:r>
        <w:rPr>
          <w:sz w:val="18"/>
        </w:rPr>
        <w:t>w </w:t>
      </w:r>
      <w:r>
        <w:rPr>
          <w:spacing w:val="5"/>
          <w:sz w:val="18"/>
        </w:rPr>
        <w:t>okresie </w:t>
      </w:r>
      <w:r>
        <w:rPr>
          <w:sz w:val="18"/>
        </w:rPr>
        <w:t>członkostwa w rolniczej spółdzielni produkcyjnej, spółdzielni kółek rolniczych lub spółdzielni usług rolniczych, a także prowadzenie pozarolniczej  działalności</w:t>
      </w:r>
      <w:r>
        <w:rPr>
          <w:spacing w:val="27"/>
          <w:sz w:val="18"/>
        </w:rPr>
        <w:t> </w:t>
      </w:r>
      <w:r>
        <w:rPr>
          <w:sz w:val="18"/>
        </w:rPr>
        <w:t>gospodarczej),</w:t>
      </w:r>
    </w:p>
    <w:p>
      <w:pPr>
        <w:pStyle w:val="ListParagraph"/>
        <w:numPr>
          <w:ilvl w:val="0"/>
          <w:numId w:val="14"/>
        </w:numPr>
        <w:tabs>
          <w:tab w:pos="1017" w:val="left" w:leader="none"/>
          <w:tab w:pos="1018" w:val="left" w:leader="none"/>
        </w:tabs>
        <w:spacing w:line="122" w:lineRule="auto" w:before="108" w:after="0"/>
        <w:ind w:left="1017" w:right="156" w:hanging="780"/>
        <w:jc w:val="left"/>
        <w:rPr>
          <w:sz w:val="18"/>
        </w:rPr>
      </w:pPr>
      <w:r>
        <w:rPr/>
        <w:pict>
          <v:rect style="position:absolute;margin-left:41.139999pt;margin-top:4.085362pt;width:15.98pt;height:17.25pt;mso-position-horizontal-relative:page;mso-position-vertical-relative:paragraph;z-index:-18544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nie przebywam ani członek mojej rodziny, w tym współmałżonek lub drugi rodzic dziecka/dzieci, nie przebywa poza granicami </w:t>
      </w:r>
      <w:r>
        <w:rPr>
          <w:spacing w:val="4"/>
          <w:sz w:val="18"/>
        </w:rPr>
        <w:t>Rzeczpospolitej Polskiej </w:t>
      </w:r>
      <w:r>
        <w:rPr>
          <w:spacing w:val="3"/>
          <w:sz w:val="18"/>
        </w:rPr>
        <w:t>(1) </w:t>
      </w:r>
      <w:r>
        <w:rPr>
          <w:sz w:val="18"/>
        </w:rPr>
        <w:t>w  </w:t>
      </w:r>
      <w:r>
        <w:rPr>
          <w:spacing w:val="4"/>
          <w:sz w:val="18"/>
        </w:rPr>
        <w:t>państwie, </w:t>
      </w:r>
      <w:r>
        <w:rPr>
          <w:sz w:val="18"/>
        </w:rPr>
        <w:t>w  </w:t>
      </w:r>
      <w:r>
        <w:rPr>
          <w:spacing w:val="4"/>
          <w:sz w:val="18"/>
        </w:rPr>
        <w:t>którym </w:t>
      </w:r>
      <w:r>
        <w:rPr>
          <w:spacing w:val="3"/>
          <w:sz w:val="18"/>
        </w:rPr>
        <w:t>mają </w:t>
      </w:r>
      <w:r>
        <w:rPr>
          <w:spacing w:val="4"/>
          <w:sz w:val="18"/>
        </w:rPr>
        <w:t>zastosowanie przepisy </w:t>
      </w:r>
      <w:r>
        <w:rPr>
          <w:sz w:val="18"/>
        </w:rPr>
        <w:t>o  </w:t>
      </w:r>
      <w:r>
        <w:rPr>
          <w:spacing w:val="4"/>
          <w:sz w:val="18"/>
        </w:rPr>
        <w:t>koordynacji systemów  </w:t>
      </w:r>
      <w:r>
        <w:rPr>
          <w:spacing w:val="35"/>
          <w:sz w:val="18"/>
        </w:rPr>
        <w:t> </w:t>
      </w:r>
      <w:r>
        <w:rPr>
          <w:spacing w:val="5"/>
          <w:sz w:val="18"/>
        </w:rPr>
        <w:t>zabezpieczenia</w:t>
      </w:r>
    </w:p>
    <w:p>
      <w:pPr>
        <w:pStyle w:val="BodyText"/>
        <w:spacing w:before="26"/>
        <w:ind w:left="1017"/>
      </w:pPr>
      <w:r>
        <w:rPr/>
        <w:t>społecznego (2),</w:t>
      </w:r>
    </w:p>
    <w:p>
      <w:pPr>
        <w:pStyle w:val="ListParagraph"/>
        <w:numPr>
          <w:ilvl w:val="0"/>
          <w:numId w:val="14"/>
        </w:numPr>
        <w:tabs>
          <w:tab w:pos="1017" w:val="left" w:leader="none"/>
          <w:tab w:pos="1018" w:val="left" w:leader="none"/>
        </w:tabs>
        <w:spacing w:line="144" w:lineRule="auto" w:before="133" w:after="0"/>
        <w:ind w:left="1017" w:right="156" w:hanging="780"/>
        <w:jc w:val="left"/>
        <w:rPr>
          <w:sz w:val="18"/>
        </w:rPr>
      </w:pPr>
      <w:r>
        <w:rPr/>
        <w:pict>
          <v:rect style="position:absolute;margin-left:41.139999pt;margin-top:6.095149pt;width:15.98pt;height:17.25pt;mso-position-horizontal-relative:page;mso-position-vertical-relative:paragraph;z-index:-18520" filled="false" stroked="true" strokeweight=".5pt" strokecolor="#000000">
            <v:stroke dashstyle="solid"/>
            <w10:wrap type="none"/>
          </v:rect>
        </w:pict>
      </w:r>
      <w:r>
        <w:rPr>
          <w:spacing w:val="5"/>
          <w:sz w:val="18"/>
        </w:rPr>
        <w:t>przebywam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członek </w:t>
      </w:r>
      <w:r>
        <w:rPr>
          <w:spacing w:val="4"/>
          <w:sz w:val="18"/>
        </w:rPr>
        <w:t>mojej </w:t>
      </w:r>
      <w:r>
        <w:rPr>
          <w:spacing w:val="5"/>
          <w:sz w:val="18"/>
        </w:rPr>
        <w:t>rodziny, </w:t>
      </w:r>
      <w:r>
        <w:rPr>
          <w:sz w:val="18"/>
        </w:rPr>
        <w:t>w </w:t>
      </w:r>
      <w:r>
        <w:rPr>
          <w:spacing w:val="4"/>
          <w:sz w:val="18"/>
        </w:rPr>
        <w:t>tym </w:t>
      </w:r>
      <w:r>
        <w:rPr>
          <w:spacing w:val="5"/>
          <w:sz w:val="18"/>
        </w:rPr>
        <w:t>współmałżonek </w:t>
      </w:r>
      <w:r>
        <w:rPr>
          <w:spacing w:val="4"/>
          <w:sz w:val="18"/>
        </w:rPr>
        <w:t>lub drugi </w:t>
      </w:r>
      <w:r>
        <w:rPr>
          <w:spacing w:val="5"/>
          <w:sz w:val="18"/>
        </w:rPr>
        <w:t>rodzic dziecka/dzieci, przebywa </w:t>
      </w:r>
      <w:r>
        <w:rPr>
          <w:spacing w:val="4"/>
          <w:sz w:val="18"/>
        </w:rPr>
        <w:t>poza </w:t>
      </w:r>
      <w:r>
        <w:rPr>
          <w:spacing w:val="6"/>
          <w:sz w:val="18"/>
        </w:rPr>
        <w:t>granicami </w:t>
      </w:r>
      <w:r>
        <w:rPr>
          <w:spacing w:val="4"/>
          <w:sz w:val="18"/>
        </w:rPr>
        <w:t>Rzeczpospolitej Polskiej </w:t>
      </w:r>
      <w:r>
        <w:rPr>
          <w:spacing w:val="3"/>
          <w:sz w:val="18"/>
        </w:rPr>
        <w:t>(1) </w:t>
      </w:r>
      <w:r>
        <w:rPr>
          <w:sz w:val="18"/>
        </w:rPr>
        <w:t>w  </w:t>
      </w:r>
      <w:r>
        <w:rPr>
          <w:spacing w:val="4"/>
          <w:sz w:val="18"/>
        </w:rPr>
        <w:t>państwie, </w:t>
      </w:r>
      <w:r>
        <w:rPr>
          <w:sz w:val="18"/>
        </w:rPr>
        <w:t>w  </w:t>
      </w:r>
      <w:r>
        <w:rPr>
          <w:spacing w:val="4"/>
          <w:sz w:val="18"/>
        </w:rPr>
        <w:t>którym </w:t>
      </w:r>
      <w:r>
        <w:rPr>
          <w:spacing w:val="3"/>
          <w:sz w:val="18"/>
        </w:rPr>
        <w:t>mają </w:t>
      </w:r>
      <w:r>
        <w:rPr>
          <w:spacing w:val="4"/>
          <w:sz w:val="18"/>
        </w:rPr>
        <w:t>zastosowanie przepisy </w:t>
      </w:r>
      <w:r>
        <w:rPr>
          <w:sz w:val="18"/>
        </w:rPr>
        <w:t>o  </w:t>
      </w:r>
      <w:r>
        <w:rPr>
          <w:spacing w:val="4"/>
          <w:sz w:val="18"/>
        </w:rPr>
        <w:t>koordynacji systemów  </w:t>
      </w:r>
      <w:r>
        <w:rPr>
          <w:spacing w:val="35"/>
          <w:sz w:val="18"/>
        </w:rPr>
        <w:t> </w:t>
      </w:r>
      <w:r>
        <w:rPr>
          <w:spacing w:val="5"/>
          <w:sz w:val="18"/>
        </w:rPr>
        <w:t>zabezpieczenia</w:t>
      </w:r>
    </w:p>
    <w:p>
      <w:pPr>
        <w:pStyle w:val="BodyText"/>
        <w:spacing w:before="22"/>
        <w:ind w:left="1017"/>
      </w:pPr>
      <w:r>
        <w:rPr/>
        <w:t>społecznego (2).</w:t>
      </w:r>
    </w:p>
    <w:p>
      <w:pPr>
        <w:spacing w:before="54"/>
        <w:ind w:left="1017" w:right="0" w:firstLine="0"/>
        <w:jc w:val="left"/>
        <w:rPr>
          <w:sz w:val="15"/>
        </w:rPr>
      </w:pPr>
      <w:r>
        <w:rPr>
          <w:sz w:val="15"/>
        </w:rPr>
        <w:t>(W przypadku zaznaczenia wypełnij sekcję DANE CZŁONKÓW TWOJEJ RODZINY PRZEBYWAJĄCYCH ZA GRANICĄ)</w:t>
      </w:r>
    </w:p>
    <w:p>
      <w:pPr>
        <w:pStyle w:val="ListParagraph"/>
        <w:numPr>
          <w:ilvl w:val="0"/>
          <w:numId w:val="15"/>
        </w:numPr>
        <w:tabs>
          <w:tab w:pos="515" w:val="left" w:leader="none"/>
        </w:tabs>
        <w:spacing w:line="256" w:lineRule="auto" w:before="142" w:after="0"/>
        <w:ind w:left="276" w:right="639" w:firstLine="0"/>
        <w:jc w:val="left"/>
        <w:rPr>
          <w:sz w:val="15"/>
        </w:rPr>
      </w:pPr>
      <w:r>
        <w:rPr>
          <w:sz w:val="15"/>
        </w:rPr>
        <w:t>Nie dotyczy wyjazdu lub pobytu turystycznego, leczniczego lub związanego z podjęciem przez dziecko kształcenia poza granicami Rzeczypospolitej Polskiej.</w:t>
      </w:r>
    </w:p>
    <w:p>
      <w:pPr>
        <w:pStyle w:val="ListParagraph"/>
        <w:numPr>
          <w:ilvl w:val="0"/>
          <w:numId w:val="15"/>
        </w:numPr>
        <w:tabs>
          <w:tab w:pos="526" w:val="left" w:leader="none"/>
        </w:tabs>
        <w:spacing w:line="162" w:lineRule="exact" w:before="0" w:after="0"/>
        <w:ind w:left="525" w:right="0" w:hanging="249"/>
        <w:jc w:val="left"/>
        <w:rPr>
          <w:sz w:val="15"/>
        </w:rPr>
      </w:pPr>
      <w:r>
        <w:rPr>
          <w:spacing w:val="2"/>
          <w:sz w:val="15"/>
        </w:rPr>
        <w:t>Przepisy</w:t>
      </w:r>
      <w:r>
        <w:rPr>
          <w:spacing w:val="30"/>
          <w:sz w:val="15"/>
        </w:rPr>
        <w:t> </w:t>
      </w:r>
      <w:r>
        <w:rPr>
          <w:sz w:val="15"/>
        </w:rPr>
        <w:t>o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koordynacji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systemów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zabezpieczenia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społecznego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mają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zastosowanie</w:t>
      </w:r>
      <w:r>
        <w:rPr>
          <w:spacing w:val="30"/>
          <w:sz w:val="15"/>
        </w:rPr>
        <w:t> </w:t>
      </w:r>
      <w:r>
        <w:rPr>
          <w:sz w:val="15"/>
        </w:rPr>
        <w:t>na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terenie: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Austrii,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Belgii,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Chorwacji,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Danii,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Finlandii,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Francji,</w:t>
      </w:r>
      <w:r>
        <w:rPr>
          <w:spacing w:val="30"/>
          <w:sz w:val="15"/>
        </w:rPr>
        <w:t> </w:t>
      </w:r>
      <w:r>
        <w:rPr>
          <w:spacing w:val="3"/>
          <w:sz w:val="15"/>
        </w:rPr>
        <w:t>Grecji,</w:t>
      </w:r>
    </w:p>
    <w:p>
      <w:pPr>
        <w:spacing w:line="256" w:lineRule="auto" w:before="12"/>
        <w:ind w:left="276" w:right="0" w:firstLine="0"/>
        <w:jc w:val="left"/>
        <w:rPr>
          <w:sz w:val="15"/>
        </w:rPr>
      </w:pPr>
      <w:r>
        <w:rPr/>
        <w:pict>
          <v:group style="position:absolute;margin-left:17.5pt;margin-top:32.044914pt;width:562.35pt;height:162.35pt;mso-position-horizontal-relative:page;mso-position-vertical-relative:paragraph;z-index:-18472" coordorigin="350,641" coordsize="11247,3247">
            <v:rect style="position:absolute;left:350;top:641;width:11246;height:3246" filled="true" fillcolor="#e6e5e5" stroked="false">
              <v:fill type="solid"/>
            </v:rect>
            <v:shape style="position:absolute;left:350;top:641;width:11247;height:3247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CZŁONKÓW TWOJEJ RODZINY PRZEBYWAJĄCYCH ZA    GRANICĄ</w:t>
                    </w:r>
                  </w:p>
                  <w:p>
                    <w:pPr>
                      <w:spacing w:line="256" w:lineRule="auto" w:before="41"/>
                      <w:ind w:left="166" w:right="-2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Podaj: imię, nazwisko, numer PESEL, kraj przebywania członka/członków rodziny za granicą, w tym współmałżonka lub drugiego rodzica dziecka/dzieci, wraz              z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adresem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zamieszkania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RP,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okres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pobytu,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nazwę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pracodawcy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prowadzenia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działalności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gospodarczej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RP: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5"/>
      </w:tblGrid>
      <w:tr>
        <w:trPr>
          <w:trHeight w:val="383" w:hRule="exact"/>
        </w:trPr>
        <w:tc>
          <w:tcPr>
            <w:tcW w:w="10735" w:type="dxa"/>
            <w:tcBorders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32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32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32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32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32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377" w:hRule="exact"/>
        </w:trPr>
        <w:tc>
          <w:tcPr>
            <w:tcW w:w="10735" w:type="dxa"/>
            <w:tcBorders>
              <w:top w:val="dotted" w:sz="0" w:space="0" w:color="000000"/>
              <w:bottom w:val="dotted" w:sz="0" w:space="0" w:color="000000"/>
            </w:tcBorders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00" w:bottom="780" w:left="240" w:right="16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1"/>
          <w:numId w:val="15"/>
        </w:numPr>
        <w:tabs>
          <w:tab w:pos="561" w:val="left" w:leader="none"/>
        </w:tabs>
        <w:spacing w:line="249" w:lineRule="auto" w:before="10" w:after="0"/>
        <w:ind w:left="186" w:right="127" w:firstLine="0"/>
        <w:jc w:val="both"/>
      </w:pPr>
      <w:r>
        <w:rPr/>
        <w:t>Wypełnij poniższe oświadczenie jeśli jesteś osobą, na której zgodnie z przepisami ustawy z dnia 25 lutego 1964 r. - </w:t>
      </w:r>
      <w:r>
        <w:rPr>
          <w:spacing w:val="2"/>
        </w:rPr>
        <w:t>Kodeks </w:t>
      </w:r>
      <w:r>
        <w:rPr>
          <w:spacing w:val="3"/>
        </w:rPr>
        <w:t>rodzinny </w:t>
      </w:r>
      <w:r>
        <w:rPr/>
        <w:t>i </w:t>
      </w:r>
      <w:r>
        <w:rPr>
          <w:spacing w:val="3"/>
        </w:rPr>
        <w:t>opiekuńczy (Dz.U. </w:t>
      </w:r>
      <w:r>
        <w:rPr/>
        <w:t>z </w:t>
      </w:r>
      <w:r>
        <w:rPr>
          <w:spacing w:val="3"/>
        </w:rPr>
        <w:t>2017 </w:t>
      </w:r>
      <w:r>
        <w:rPr/>
        <w:t>r. </w:t>
      </w:r>
      <w:r>
        <w:rPr>
          <w:spacing w:val="3"/>
        </w:rPr>
        <w:t>poz. </w:t>
      </w:r>
      <w:r>
        <w:rPr>
          <w:spacing w:val="2"/>
        </w:rPr>
        <w:t>682 </w:t>
      </w:r>
      <w:r>
        <w:rPr/>
        <w:t>z </w:t>
      </w:r>
      <w:r>
        <w:rPr>
          <w:spacing w:val="3"/>
        </w:rPr>
        <w:t>pózn. zm.) ciąży obowiązek alimentacyjny, inną </w:t>
      </w:r>
      <w:r>
        <w:rPr>
          <w:spacing w:val="2"/>
        </w:rPr>
        <w:t>niż </w:t>
      </w:r>
      <w:r>
        <w:rPr>
          <w:spacing w:val="3"/>
        </w:rPr>
        <w:t>osoba spokrewniona </w:t>
      </w:r>
      <w:r>
        <w:rPr/>
        <w:t>w pierwszym stopniu, opiekun faktyczny dziecka lub osoba będąca rodziną zastępczą spokrewnioną, w rozumieniu ustawy z dnia 9 czerwca 2011 r. o wspieraniu rodziny i systemie pieczy zastępczej (Dz.U. z 2018 r. poz. 998 z pózn.  </w:t>
      </w:r>
      <w:r>
        <w:rPr>
          <w:spacing w:val="8"/>
        </w:rPr>
        <w:t> </w:t>
      </w:r>
      <w:r>
        <w:rPr/>
        <w:t>zm.).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86"/>
        <w:jc w:val="both"/>
      </w:pPr>
      <w:r>
        <w:rPr/>
        <w:t>Oświadczam, że:</w:t>
      </w:r>
    </w:p>
    <w:p>
      <w:pPr>
        <w:pStyle w:val="ListParagraph"/>
        <w:numPr>
          <w:ilvl w:val="0"/>
          <w:numId w:val="13"/>
        </w:numPr>
        <w:tabs>
          <w:tab w:pos="336" w:val="left" w:leader="none"/>
        </w:tabs>
        <w:spacing w:line="249" w:lineRule="auto" w:before="43" w:after="0"/>
        <w:ind w:left="186" w:right="129" w:firstLine="0"/>
        <w:jc w:val="both"/>
        <w:rPr>
          <w:sz w:val="18"/>
        </w:rPr>
      </w:pPr>
      <w:r>
        <w:rPr>
          <w:sz w:val="18"/>
        </w:rPr>
        <w:t>rodzice</w:t>
      </w:r>
      <w:r>
        <w:rPr>
          <w:spacing w:val="-5"/>
          <w:sz w:val="18"/>
        </w:rPr>
        <w:t> </w:t>
      </w:r>
      <w:r>
        <w:rPr>
          <w:sz w:val="18"/>
        </w:rPr>
        <w:t>osoby</w:t>
      </w:r>
      <w:r>
        <w:rPr>
          <w:spacing w:val="-5"/>
          <w:sz w:val="18"/>
        </w:rPr>
        <w:t> </w:t>
      </w:r>
      <w:r>
        <w:rPr>
          <w:sz w:val="18"/>
        </w:rPr>
        <w:t>wymagającej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żyją,</w:t>
      </w:r>
      <w:r>
        <w:rPr>
          <w:spacing w:val="-5"/>
          <w:sz w:val="18"/>
        </w:rPr>
        <w:t> </w:t>
      </w:r>
      <w:r>
        <w:rPr>
          <w:sz w:val="18"/>
        </w:rPr>
        <w:t>zostali</w:t>
      </w:r>
      <w:r>
        <w:rPr>
          <w:spacing w:val="-5"/>
          <w:sz w:val="18"/>
        </w:rPr>
        <w:t> </w:t>
      </w:r>
      <w:r>
        <w:rPr>
          <w:sz w:val="18"/>
        </w:rPr>
        <w:t>pozbawieni</w:t>
      </w:r>
      <w:r>
        <w:rPr>
          <w:spacing w:val="-5"/>
          <w:sz w:val="18"/>
        </w:rPr>
        <w:t> </w:t>
      </w:r>
      <w:r>
        <w:rPr>
          <w:sz w:val="18"/>
        </w:rPr>
        <w:t>praw</w:t>
      </w:r>
      <w:r>
        <w:rPr>
          <w:spacing w:val="-5"/>
          <w:sz w:val="18"/>
        </w:rPr>
        <w:t> </w:t>
      </w:r>
      <w:r>
        <w:rPr>
          <w:sz w:val="18"/>
        </w:rPr>
        <w:t>rodzicielskich,</w:t>
      </w:r>
      <w:r>
        <w:rPr>
          <w:spacing w:val="-5"/>
          <w:sz w:val="18"/>
        </w:rPr>
        <w:t> </w:t>
      </w:r>
      <w:r>
        <w:rPr>
          <w:sz w:val="18"/>
        </w:rPr>
        <w:t>są</w:t>
      </w:r>
      <w:r>
        <w:rPr>
          <w:spacing w:val="-5"/>
          <w:sz w:val="18"/>
        </w:rPr>
        <w:t> </w:t>
      </w:r>
      <w:r>
        <w:rPr>
          <w:sz w:val="18"/>
        </w:rPr>
        <w:t>małoletni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legitymują</w:t>
      </w:r>
      <w:r>
        <w:rPr>
          <w:spacing w:val="-5"/>
          <w:sz w:val="18"/>
        </w:rPr>
        <w:t> </w:t>
      </w:r>
      <w:r>
        <w:rPr>
          <w:sz w:val="18"/>
        </w:rPr>
        <w:t>się</w:t>
      </w:r>
      <w:r>
        <w:rPr>
          <w:spacing w:val="-5"/>
          <w:sz w:val="18"/>
        </w:rPr>
        <w:t> </w:t>
      </w:r>
      <w:r>
        <w:rPr>
          <w:sz w:val="18"/>
        </w:rPr>
        <w:t>orzeczeniem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znacznym stopniu</w:t>
      </w:r>
      <w:r>
        <w:rPr>
          <w:spacing w:val="-15"/>
          <w:sz w:val="18"/>
        </w:rPr>
        <w:t> </w:t>
      </w:r>
      <w:r>
        <w:rPr>
          <w:sz w:val="18"/>
        </w:rPr>
        <w:t>niepełnosprawności,</w:t>
      </w:r>
    </w:p>
    <w:p>
      <w:pPr>
        <w:pStyle w:val="ListParagraph"/>
        <w:numPr>
          <w:ilvl w:val="0"/>
          <w:numId w:val="13"/>
        </w:numPr>
        <w:tabs>
          <w:tab w:pos="347" w:val="left" w:leader="none"/>
        </w:tabs>
        <w:spacing w:line="249" w:lineRule="auto" w:before="42" w:after="0"/>
        <w:ind w:left="186" w:right="129" w:firstLine="0"/>
        <w:jc w:val="both"/>
        <w:rPr>
          <w:sz w:val="18"/>
        </w:rPr>
      </w:pPr>
      <w:r>
        <w:rPr>
          <w:sz w:val="18"/>
        </w:rPr>
        <w:t>nie ma innych osób spokrewnionych w pierwszym stopniu z osobą wymagającą opieki, są małoletnie lub legitymują się orzeczeniem o znacznym  stopniu  niepełnosprawności</w:t>
      </w:r>
      <w:r>
        <w:rPr>
          <w:spacing w:val="-22"/>
          <w:sz w:val="18"/>
        </w:rPr>
        <w:t> </w:t>
      </w:r>
      <w:r>
        <w:rPr>
          <w:sz w:val="18"/>
        </w:rPr>
        <w:t>oraz</w:t>
      </w:r>
    </w:p>
    <w:p>
      <w:pPr>
        <w:pStyle w:val="ListParagraph"/>
        <w:numPr>
          <w:ilvl w:val="0"/>
          <w:numId w:val="13"/>
        </w:numPr>
        <w:tabs>
          <w:tab w:pos="369" w:val="left" w:leader="none"/>
        </w:tabs>
        <w:spacing w:line="249" w:lineRule="auto" w:before="42" w:after="0"/>
        <w:ind w:left="186" w:right="122" w:firstLine="0"/>
        <w:jc w:val="both"/>
        <w:rPr>
          <w:sz w:val="18"/>
        </w:rPr>
      </w:pPr>
      <w:r>
        <w:rPr>
          <w:spacing w:val="4"/>
          <w:sz w:val="18"/>
        </w:rPr>
        <w:t>nie </w:t>
      </w:r>
      <w:r>
        <w:rPr>
          <w:spacing w:val="3"/>
          <w:sz w:val="18"/>
        </w:rPr>
        <w:t>ma </w:t>
      </w:r>
      <w:r>
        <w:rPr>
          <w:spacing w:val="6"/>
          <w:sz w:val="18"/>
        </w:rPr>
        <w:t>opiekuna faktycznego dziecka wymagającego </w:t>
      </w:r>
      <w:r>
        <w:rPr>
          <w:spacing w:val="5"/>
          <w:sz w:val="18"/>
        </w:rPr>
        <w:t>opieki </w:t>
      </w:r>
      <w:r>
        <w:rPr>
          <w:spacing w:val="4"/>
          <w:sz w:val="18"/>
        </w:rPr>
        <w:t>ani </w:t>
      </w:r>
      <w:r>
        <w:rPr>
          <w:spacing w:val="5"/>
          <w:sz w:val="18"/>
        </w:rPr>
        <w:t>osoby </w:t>
      </w:r>
      <w:r>
        <w:rPr>
          <w:spacing w:val="6"/>
          <w:sz w:val="18"/>
        </w:rPr>
        <w:t>będącej rodziną zastępczą spokrewnioną, </w:t>
      </w:r>
      <w:r>
        <w:rPr>
          <w:spacing w:val="4"/>
          <w:sz w:val="18"/>
        </w:rPr>
        <w:t>dla </w:t>
      </w:r>
      <w:r>
        <w:rPr>
          <w:spacing w:val="7"/>
          <w:sz w:val="18"/>
        </w:rPr>
        <w:t>dziecka </w:t>
      </w:r>
      <w:r>
        <w:rPr>
          <w:sz w:val="18"/>
        </w:rPr>
        <w:t>wymagającego opieki w rozumieniu ustawy z dnia 9 czerwca 2011 r. o wspieraniu rodziny i systemie pieczy zastępczej, lub legitymują się orzeczeniem o znacznym stopniu</w:t>
      </w:r>
      <w:r>
        <w:rPr>
          <w:spacing w:val="45"/>
          <w:sz w:val="18"/>
        </w:rPr>
        <w:t> </w:t>
      </w:r>
      <w:r>
        <w:rPr>
          <w:sz w:val="18"/>
        </w:rPr>
        <w:t>niepełnosprawności.</w:t>
      </w:r>
    </w:p>
    <w:p>
      <w:pPr>
        <w:pStyle w:val="BodyText"/>
        <w:rPr>
          <w:sz w:val="20"/>
        </w:rPr>
      </w:pPr>
    </w:p>
    <w:p>
      <w:pPr>
        <w:spacing w:before="16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tabs>
          <w:tab w:pos="8648" w:val="left" w:leader="none"/>
        </w:tabs>
        <w:spacing w:before="1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248" from="22.610001pt,9.288347pt" to="299.300001pt,9.288347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0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780" w:left="240" w:right="180"/>
          <w:cols w:num="2" w:equalWidth="0">
            <w:col w:w="7926" w:space="40"/>
            <w:col w:w="3514"/>
          </w:cols>
        </w:sectPr>
      </w:pPr>
    </w:p>
    <w:p>
      <w:pPr>
        <w:pStyle w:val="BodyText"/>
        <w:rPr>
          <w:sz w:val="23"/>
        </w:rPr>
      </w:pPr>
    </w:p>
    <w:p>
      <w:pPr>
        <w:pStyle w:val="Heading2"/>
        <w:spacing w:before="94"/>
      </w:pPr>
      <w:r>
        <w:rPr/>
        <w:t>CZĘŚĆ III</w:t>
      </w:r>
    </w:p>
    <w:p>
      <w:pPr>
        <w:spacing w:line="249" w:lineRule="auto" w:before="95"/>
        <w:ind w:left="186" w:right="121" w:firstLine="0"/>
        <w:jc w:val="left"/>
        <w:rPr>
          <w:b/>
          <w:sz w:val="18"/>
        </w:rPr>
      </w:pPr>
      <w:r>
        <w:rPr>
          <w:b/>
          <w:sz w:val="18"/>
        </w:rPr>
        <w:t>Oświadczenie wnioskodawcy o zaprzestaniu prowadzenia gospodarstwa rolnego lub wykonywania pracy w gospodarstwie rolnym przez rolnika, małżonka rolnika lub domownika</w:t>
      </w:r>
    </w:p>
    <w:p>
      <w:pPr>
        <w:spacing w:before="6"/>
        <w:ind w:left="186" w:right="0" w:firstLine="0"/>
        <w:jc w:val="left"/>
        <w:rPr>
          <w:b/>
          <w:sz w:val="15"/>
        </w:rPr>
      </w:pPr>
      <w:r>
        <w:rPr>
          <w:b/>
          <w:sz w:val="15"/>
        </w:rPr>
        <w:t>Wypełnij tylko wtedy, gdy jesteś rolnikiem, małżonkiem rolnika lub domownikiem rolnika.</w:t>
      </w:r>
    </w:p>
    <w:p>
      <w:pPr>
        <w:pStyle w:val="BodyText"/>
        <w:spacing w:before="124"/>
        <w:ind w:left="186"/>
      </w:pPr>
      <w:r>
        <w:rPr/>
        <w:t>Oświadczam, że:</w:t>
      </w:r>
    </w:p>
    <w:p>
      <w:pPr>
        <w:pStyle w:val="ListParagraph"/>
        <w:numPr>
          <w:ilvl w:val="2"/>
          <w:numId w:val="15"/>
        </w:numPr>
        <w:tabs>
          <w:tab w:pos="1017" w:val="left" w:leader="none"/>
          <w:tab w:pos="1018" w:val="left" w:leader="none"/>
          <w:tab w:pos="2244" w:val="left" w:leader="none"/>
          <w:tab w:pos="2806" w:val="left" w:leader="none"/>
        </w:tabs>
        <w:spacing w:line="240" w:lineRule="auto" w:before="176" w:after="0"/>
        <w:ind w:left="1017" w:right="0" w:hanging="741"/>
        <w:jc w:val="left"/>
        <w:rPr>
          <w:sz w:val="18"/>
        </w:rPr>
      </w:pPr>
      <w:r>
        <w:rPr/>
        <w:pict>
          <v:rect style="position:absolute;margin-left:41.139999pt;margin-top:6.281904pt;width:15.98pt;height:17.25pt;mso-position-horizontal-relative:page;mso-position-vertical-relative:paragraph;z-index:-183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2.489998pt;margin-top:6.281904pt;width:15.98pt;height:17.25pt;mso-position-horizontal-relative:page;mso-position-vertical-relative:paragraph;z-index:-18304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TAK</w:t>
        <w:tab/>
        <w:t>NIE</w:t>
        <w:tab/>
        <w:t>Oświadczam,</w:t>
      </w:r>
      <w:r>
        <w:rPr>
          <w:spacing w:val="-6"/>
          <w:sz w:val="18"/>
        </w:rPr>
        <w:t> </w:t>
      </w:r>
      <w:r>
        <w:rPr>
          <w:sz w:val="18"/>
        </w:rPr>
        <w:t>że</w:t>
      </w:r>
      <w:r>
        <w:rPr>
          <w:spacing w:val="-6"/>
          <w:sz w:val="18"/>
        </w:rPr>
        <w:t> </w:t>
      </w:r>
      <w:r>
        <w:rPr>
          <w:sz w:val="18"/>
        </w:rPr>
        <w:t>jestem</w:t>
      </w:r>
      <w:r>
        <w:rPr>
          <w:spacing w:val="-6"/>
          <w:sz w:val="18"/>
        </w:rPr>
        <w:t> </w:t>
      </w:r>
      <w:r>
        <w:rPr>
          <w:sz w:val="18"/>
        </w:rPr>
        <w:t>rolnikiem</w:t>
      </w:r>
      <w:r>
        <w:rPr>
          <w:spacing w:val="-6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małżonkiem</w:t>
      </w:r>
      <w:r>
        <w:rPr>
          <w:spacing w:val="-6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domownikiem</w:t>
      </w:r>
      <w:r>
        <w:rPr>
          <w:spacing w:val="-6"/>
          <w:sz w:val="18"/>
        </w:rPr>
        <w:t> </w:t>
      </w:r>
      <w:r>
        <w:rPr>
          <w:sz w:val="18"/>
        </w:rPr>
        <w:t>rolnika.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1017" w:val="left" w:leader="none"/>
          <w:tab w:pos="1018" w:val="left" w:leader="none"/>
          <w:tab w:pos="2244" w:val="left" w:leader="none"/>
          <w:tab w:pos="2806" w:val="left" w:leader="none"/>
        </w:tabs>
        <w:spacing w:line="240" w:lineRule="auto" w:before="0" w:after="0"/>
        <w:ind w:left="1017" w:right="0" w:hanging="741"/>
        <w:jc w:val="left"/>
        <w:rPr>
          <w:sz w:val="18"/>
        </w:rPr>
      </w:pPr>
      <w:r>
        <w:rPr/>
        <w:pict>
          <v:rect style="position:absolute;margin-left:41.139999pt;margin-top:-2.008095pt;width:15.98pt;height:17.25pt;mso-position-horizontal-relative:page;mso-position-vertical-relative:paragraph;z-index:-182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2.489998pt;margin-top:-2.008095pt;width:15.98pt;height:17.25pt;mso-position-horizontal-relative:page;mso-position-vertical-relative:paragraph;z-index:-18256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TAK</w:t>
        <w:tab/>
        <w:t>NIE</w:t>
        <w:tab/>
        <w:t>Oświadczam,</w:t>
      </w:r>
      <w:r>
        <w:rPr>
          <w:spacing w:val="-6"/>
          <w:sz w:val="18"/>
        </w:rPr>
        <w:t> </w:t>
      </w:r>
      <w:r>
        <w:rPr>
          <w:sz w:val="18"/>
        </w:rPr>
        <w:t>że</w:t>
      </w:r>
      <w:r>
        <w:rPr>
          <w:spacing w:val="-6"/>
          <w:sz w:val="18"/>
        </w:rPr>
        <w:t> </w:t>
      </w:r>
      <w:r>
        <w:rPr>
          <w:sz w:val="18"/>
        </w:rPr>
        <w:t>zaprzestałem</w:t>
      </w:r>
      <w:r>
        <w:rPr>
          <w:spacing w:val="-6"/>
          <w:sz w:val="18"/>
        </w:rPr>
        <w:t> </w:t>
      </w:r>
      <w:r>
        <w:rPr>
          <w:sz w:val="18"/>
        </w:rPr>
        <w:t>/</w:t>
      </w:r>
      <w:r>
        <w:rPr>
          <w:spacing w:val="-6"/>
          <w:sz w:val="18"/>
        </w:rPr>
        <w:t> </w:t>
      </w:r>
      <w:r>
        <w:rPr>
          <w:sz w:val="18"/>
        </w:rPr>
        <w:t>zaprzestałam</w:t>
      </w:r>
      <w:r>
        <w:rPr>
          <w:spacing w:val="-6"/>
          <w:sz w:val="18"/>
        </w:rPr>
        <w:t> </w:t>
      </w:r>
      <w:r>
        <w:rPr>
          <w:sz w:val="18"/>
        </w:rPr>
        <w:t>prowadzenia</w:t>
      </w:r>
      <w:r>
        <w:rPr>
          <w:spacing w:val="-6"/>
          <w:sz w:val="18"/>
        </w:rPr>
        <w:t> </w:t>
      </w:r>
      <w:r>
        <w:rPr>
          <w:sz w:val="18"/>
        </w:rPr>
        <w:t>gospodarstwa</w:t>
      </w:r>
      <w:r>
        <w:rPr>
          <w:spacing w:val="-6"/>
          <w:sz w:val="18"/>
        </w:rPr>
        <w:t> </w:t>
      </w:r>
      <w:r>
        <w:rPr>
          <w:sz w:val="18"/>
        </w:rPr>
        <w:t>rolnego</w:t>
      </w:r>
      <w:r>
        <w:rPr>
          <w:spacing w:val="-6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wykonywania</w:t>
      </w:r>
    </w:p>
    <w:p>
      <w:pPr>
        <w:spacing w:before="45"/>
        <w:ind w:left="6717" w:right="0" w:firstLine="0"/>
        <w:jc w:val="left"/>
        <w:rPr>
          <w:sz w:val="15"/>
        </w:rPr>
      </w:pPr>
      <w:r>
        <w:rPr>
          <w:sz w:val="15"/>
        </w:rPr>
        <w:t>Data: (dd / mm /  rrrr)</w:t>
      </w:r>
    </w:p>
    <w:p>
      <w:pPr>
        <w:pStyle w:val="BodyText"/>
        <w:spacing w:before="60"/>
        <w:ind w:left="3113"/>
      </w:pPr>
      <w:r>
        <w:rPr/>
        <w:pict>
          <v:shape style="position:absolute;margin-left:347.609985pt;margin-top:.881907pt;width:123.45pt;height:17.7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19"/>
                    <w:gridCol w:w="294"/>
                    <w:gridCol w:w="319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pracy w gospodarstwie rolnym od dnia(1):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  Wpisz datę, od kiedy zaprzestałaś/eś prowadzenia gospodarstwa rolnego albo wykonywania pracy w gospodarstwie rolnym.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4"/>
        <w:ind w:left="544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tabs>
          <w:tab w:pos="8712" w:val="left" w:leader="none"/>
        </w:tabs>
        <w:ind w:left="6231"/>
        <w:rPr>
          <w:rFonts w:ascii="Verdana"/>
        </w:rPr>
      </w:pPr>
      <w:r>
        <w:rPr/>
        <w:pict>
          <v:line style="position:absolute;mso-position-horizontal-relative:page;mso-position-vertical-relative:paragraph;z-index:2368" from="25.809999pt,9.238328pt" to="302.489999pt,9.238328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600" w:bottom="780" w:left="240" w:right="180"/>
        </w:sectPr>
      </w:pPr>
    </w:p>
    <w:p>
      <w:pPr>
        <w:tabs>
          <w:tab w:pos="6544" w:val="left" w:leader="none"/>
        </w:tabs>
        <w:spacing w:before="0"/>
        <w:ind w:left="2461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780" w:left="240" w:right="180"/>
          <w:cols w:num="2" w:equalWidth="0">
            <w:col w:w="7990" w:space="40"/>
            <w:col w:w="3450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49" w:lineRule="auto" w:before="93"/>
      </w:pPr>
      <w:r>
        <w:rPr/>
        <w:t>Proszę o wpłatę świadczenia pielęgnacyjnego na następujący nr rachunku bankowego/w spółdzielczej kasie oszczędnościowo- kredytowej (1):</w: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20" w:type="dxa"/>
          </w:tcPr>
          <w:p>
            <w:pPr/>
          </w:p>
        </w:tc>
      </w:tr>
    </w:tbl>
    <w:p>
      <w:pPr>
        <w:spacing w:before="93"/>
        <w:ind w:left="276" w:right="0" w:firstLine="0"/>
        <w:jc w:val="left"/>
        <w:rPr>
          <w:sz w:val="15"/>
        </w:rPr>
      </w:pPr>
      <w:r>
        <w:rPr>
          <w:sz w:val="15"/>
        </w:rPr>
        <w:t>(1) Wypełnij w przypadku, gdy świadczenie pielęgnacyjne ma być wpłacane na rachunek bankowy / w spółdzielczej kasie oszczędnościowo-kredytowej.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00" w:lineRule="auto"/>
        <w:ind w:left="276" w:right="7311"/>
      </w:pPr>
      <w:r>
        <w:rPr/>
        <w:pict>
          <v:line style="position:absolute;mso-position-horizontal-relative:page;mso-position-vertical-relative:paragraph;z-index:-18208" from="41.139999pt,31.991899pt" to="563.849999pt,31.991899pt" stroked="true" strokeweight="0pt" strokecolor="#000000">
            <v:stroke dashstyle="dot"/>
            <w10:wrap type="none"/>
          </v:line>
        </w:pict>
      </w:r>
      <w:r>
        <w:rPr/>
        <w:t>Do wniosku dołączam następujące dokumenty: 1)</w:t>
      </w:r>
    </w:p>
    <w:p>
      <w:pPr>
        <w:pStyle w:val="BodyText"/>
        <w:spacing w:before="67"/>
        <w:ind w:left="276"/>
      </w:pPr>
      <w:r>
        <w:rPr/>
        <w:pict>
          <v:line style="position:absolute;mso-position-horizontal-relative:page;mso-position-vertical-relative:paragraph;z-index:2176;mso-wrap-distance-left:0;mso-wrap-distance-right:0" from="41.139999pt,18.081902pt" to="563.849999pt,18.081902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72" w:after="87"/>
        <w:ind w:left="276"/>
      </w:pPr>
      <w:r>
        <w:rPr/>
        <w:t>3)</w:t>
      </w:r>
    </w:p>
    <w:p>
      <w:pPr>
        <w:pStyle w:val="BodyText"/>
        <w:spacing w:line="20" w:lineRule="exact"/>
        <w:ind w:left="582"/>
        <w:rPr>
          <w:sz w:val="2"/>
        </w:rPr>
      </w:pPr>
      <w:r>
        <w:rPr>
          <w:sz w:val="2"/>
        </w:rPr>
        <w:pict>
          <v:group style="width:522.75pt;height:.1pt;mso-position-horizontal-relative:char;mso-position-vertical-relative:line" coordorigin="0,0" coordsize="10455,2">
            <v:line style="position:absolute" from="0,0" to="10454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81"/>
        <w:ind w:left="276"/>
      </w:pPr>
      <w:r>
        <w:rPr/>
        <w:pict>
          <v:line style="position:absolute;mso-position-horizontal-relative:page;mso-position-vertical-relative:paragraph;z-index:2224;mso-wrap-distance-left:0;mso-wrap-distance-right:0" from="41.139999pt,18.781891pt" to="563.849999pt,18.781891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spacing w:before="3"/>
        <w:rPr>
          <w:sz w:val="19"/>
        </w:rPr>
      </w:pPr>
    </w:p>
    <w:p>
      <w:pPr>
        <w:spacing w:before="9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tabs>
          <w:tab w:pos="8648" w:val="left" w:leader="none"/>
        </w:tabs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416" from="22.610001pt,9.238339pt" to="299.300001pt,9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600" w:bottom="780" w:left="240" w:right="180"/>
        </w:sectPr>
      </w:pPr>
    </w:p>
    <w:p>
      <w:pPr>
        <w:tabs>
          <w:tab w:pos="6480" w:val="left" w:leader="none"/>
        </w:tabs>
        <w:spacing w:line="172" w:lineRule="exact"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00" w:bottom="7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5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19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690002pt;margin-top:799.272217pt;width:60.75pt;height:10.55pt;mso-position-horizontal-relative:page;mso-position-vertical-relative:page;z-index:-19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SR-5(5)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969971pt;margin-top:15.510606pt;width:31.55pt;height:16.3pt;mso-position-horizontal-relative:page;mso-position-vertical-relative:page;z-index:-19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(%1)"/>
      <w:lvlJc w:val="left"/>
      <w:pPr>
        <w:ind w:left="276" w:hanging="239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2"/>
      <w:numFmt w:val="decimal"/>
      <w:lvlText w:val="%1.%2)"/>
      <w:lvlJc w:val="left"/>
      <w:pPr>
        <w:ind w:left="186" w:hanging="374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2">
      <w:start w:val="1"/>
      <w:numFmt w:val="decimal"/>
      <w:lvlText w:val="%3)"/>
      <w:lvlJc w:val="left"/>
      <w:pPr>
        <w:ind w:left="1017" w:hanging="742"/>
        <w:jc w:val="left"/>
      </w:pPr>
      <w:rPr>
        <w:rFonts w:hint="default" w:ascii="Arial" w:hAnsi="Arial" w:eastAsia="Arial" w:cs="Arial"/>
        <w:spacing w:val="0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2327" w:hanging="7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5" w:hanging="7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7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7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7" w:hanging="7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5" w:hanging="742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–"/>
      <w:lvlJc w:val="left"/>
      <w:pPr>
        <w:ind w:left="81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0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3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6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6" w:hanging="25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237" w:hanging="151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64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15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876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5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1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32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81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position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–"/>
      <w:lvlJc w:val="left"/>
      <w:pPr>
        <w:ind w:left="1068" w:hanging="256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22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7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25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237" w:hanging="241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-"/>
      <w:lvlJc w:val="left"/>
      <w:pPr>
        <w:ind w:left="557" w:hanging="192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73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6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3" w:hanging="19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464" w:right="2440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86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57" w:hanging="3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2020-04-08T08:59:44Z</dcterms:created>
  <dcterms:modified xsi:type="dcterms:W3CDTF">2020-04-08T08:59:44Z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2020-04-08T00:00:00Z</vt:filetime>
  </property>
</Properties>
</file>